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CFE" w:rsidRPr="00842FD0" w:rsidRDefault="00623D6B" w:rsidP="001F6715">
      <w:pPr>
        <w:spacing w:after="0" w:line="276" w:lineRule="auto"/>
        <w:jc w:val="both"/>
        <w:rPr>
          <w:rFonts w:ascii="Arial Narrow" w:hAnsi="Arial Narrow"/>
          <w:b/>
          <w:i/>
          <w:sz w:val="24"/>
          <w:szCs w:val="24"/>
        </w:rPr>
      </w:pPr>
      <w:r w:rsidRPr="00842FD0">
        <w:rPr>
          <w:rFonts w:ascii="Arial Narrow" w:hAnsi="Arial Narrow"/>
          <w:b/>
          <w:i/>
          <w:sz w:val="24"/>
          <w:szCs w:val="24"/>
        </w:rPr>
        <w:t>SERVICIUL DE TEHNOLOGIE A INFORMAŢIEI</w:t>
      </w:r>
      <w:r w:rsidR="006D7B29" w:rsidRPr="00842FD0">
        <w:rPr>
          <w:rFonts w:ascii="Arial Narrow" w:hAnsi="Arial Narrow"/>
          <w:b/>
          <w:i/>
          <w:sz w:val="24"/>
          <w:szCs w:val="24"/>
        </w:rPr>
        <w:tab/>
      </w:r>
      <w:r w:rsidR="006D7B29" w:rsidRPr="00842FD0">
        <w:rPr>
          <w:rFonts w:ascii="Arial Narrow" w:hAnsi="Arial Narrow"/>
          <w:b/>
          <w:i/>
          <w:sz w:val="24"/>
          <w:szCs w:val="24"/>
        </w:rPr>
        <w:tab/>
      </w:r>
      <w:r w:rsidR="006D7B29" w:rsidRPr="00842FD0">
        <w:rPr>
          <w:rFonts w:ascii="Arial Narrow" w:hAnsi="Arial Narrow"/>
          <w:b/>
          <w:i/>
          <w:sz w:val="24"/>
          <w:szCs w:val="24"/>
        </w:rPr>
        <w:tab/>
      </w:r>
      <w:r w:rsidR="000F25F3" w:rsidRPr="00842FD0">
        <w:rPr>
          <w:rFonts w:ascii="Arial Narrow" w:hAnsi="Arial Narrow"/>
          <w:b/>
          <w:i/>
          <w:sz w:val="24"/>
          <w:szCs w:val="24"/>
        </w:rPr>
        <w:t xml:space="preserve">     </w:t>
      </w:r>
    </w:p>
    <w:p w:rsidR="00047008" w:rsidRPr="00842FD0" w:rsidRDefault="00623D6B" w:rsidP="001F6715">
      <w:pPr>
        <w:spacing w:after="0" w:line="276" w:lineRule="auto"/>
        <w:jc w:val="both"/>
        <w:rPr>
          <w:rFonts w:ascii="Arial Narrow" w:hAnsi="Arial Narrow"/>
          <w:b/>
          <w:i/>
          <w:sz w:val="24"/>
          <w:szCs w:val="24"/>
        </w:rPr>
      </w:pPr>
      <w:r w:rsidRPr="00842FD0">
        <w:rPr>
          <w:rFonts w:ascii="Arial Narrow" w:hAnsi="Arial Narrow"/>
          <w:b/>
          <w:i/>
          <w:sz w:val="24"/>
          <w:szCs w:val="24"/>
        </w:rPr>
        <w:t>Nr.</w:t>
      </w:r>
      <w:r w:rsidR="006D7B29" w:rsidRPr="00842FD0">
        <w:rPr>
          <w:rFonts w:ascii="Arial Narrow" w:hAnsi="Arial Narrow"/>
          <w:b/>
          <w:i/>
          <w:sz w:val="24"/>
          <w:szCs w:val="24"/>
        </w:rPr>
        <w:t xml:space="preserve"> </w:t>
      </w:r>
      <w:r w:rsidR="0039731D">
        <w:rPr>
          <w:rFonts w:ascii="Arial Narrow" w:hAnsi="Arial Narrow"/>
          <w:b/>
          <w:i/>
          <w:sz w:val="24"/>
          <w:szCs w:val="24"/>
        </w:rPr>
        <w:t>51</w:t>
      </w:r>
      <w:r w:rsidR="000F25F3" w:rsidRPr="00842FD0">
        <w:rPr>
          <w:rFonts w:ascii="Arial Narrow" w:hAnsi="Arial Narrow"/>
          <w:b/>
          <w:i/>
          <w:sz w:val="24"/>
          <w:szCs w:val="24"/>
        </w:rPr>
        <w:t>/</w:t>
      </w:r>
      <w:r w:rsidR="00E84720" w:rsidRPr="00842FD0">
        <w:rPr>
          <w:rFonts w:ascii="Arial Narrow" w:hAnsi="Arial Narrow"/>
          <w:b/>
          <w:i/>
          <w:sz w:val="24"/>
          <w:szCs w:val="24"/>
        </w:rPr>
        <w:t xml:space="preserve"> </w:t>
      </w:r>
      <w:r w:rsidR="00915799" w:rsidRPr="00842FD0">
        <w:rPr>
          <w:rFonts w:ascii="Arial Narrow" w:hAnsi="Arial Narrow"/>
          <w:b/>
          <w:i/>
          <w:sz w:val="24"/>
          <w:szCs w:val="24"/>
        </w:rPr>
        <w:t>2</w:t>
      </w:r>
      <w:r w:rsidR="004573A8">
        <w:rPr>
          <w:rFonts w:ascii="Arial Narrow" w:hAnsi="Arial Narrow"/>
          <w:b/>
          <w:i/>
          <w:sz w:val="24"/>
          <w:szCs w:val="24"/>
        </w:rPr>
        <w:t>7</w:t>
      </w:r>
      <w:r w:rsidR="00E03FD7" w:rsidRPr="00842FD0">
        <w:rPr>
          <w:rFonts w:ascii="Arial Narrow" w:hAnsi="Arial Narrow"/>
          <w:b/>
          <w:i/>
          <w:sz w:val="24"/>
          <w:szCs w:val="24"/>
        </w:rPr>
        <w:t>.</w:t>
      </w:r>
      <w:r w:rsidR="004573A8">
        <w:rPr>
          <w:rFonts w:ascii="Arial Narrow" w:hAnsi="Arial Narrow"/>
          <w:b/>
          <w:i/>
          <w:sz w:val="24"/>
          <w:szCs w:val="24"/>
        </w:rPr>
        <w:t>0</w:t>
      </w:r>
      <w:r w:rsidR="00915799" w:rsidRPr="00842FD0">
        <w:rPr>
          <w:rFonts w:ascii="Arial Narrow" w:hAnsi="Arial Narrow"/>
          <w:b/>
          <w:i/>
          <w:sz w:val="24"/>
          <w:szCs w:val="24"/>
        </w:rPr>
        <w:t>2</w:t>
      </w:r>
      <w:r w:rsidR="00E03FD7" w:rsidRPr="00842FD0">
        <w:rPr>
          <w:rFonts w:ascii="Arial Narrow" w:hAnsi="Arial Narrow"/>
          <w:b/>
          <w:i/>
          <w:sz w:val="24"/>
          <w:szCs w:val="24"/>
        </w:rPr>
        <w:t>.</w:t>
      </w:r>
      <w:r w:rsidR="00E84720" w:rsidRPr="00842FD0">
        <w:rPr>
          <w:rFonts w:ascii="Arial Narrow" w:hAnsi="Arial Narrow"/>
          <w:b/>
          <w:i/>
          <w:sz w:val="24"/>
          <w:szCs w:val="24"/>
        </w:rPr>
        <w:t>201</w:t>
      </w:r>
      <w:r w:rsidR="004573A8">
        <w:rPr>
          <w:rFonts w:ascii="Arial Narrow" w:hAnsi="Arial Narrow"/>
          <w:b/>
          <w:i/>
          <w:sz w:val="24"/>
          <w:szCs w:val="24"/>
        </w:rPr>
        <w:t>2</w:t>
      </w:r>
      <w:r w:rsidR="00E03FD7" w:rsidRPr="00842FD0">
        <w:rPr>
          <w:rFonts w:ascii="Arial Narrow" w:hAnsi="Arial Narrow"/>
          <w:b/>
          <w:i/>
          <w:sz w:val="24"/>
          <w:szCs w:val="24"/>
        </w:rPr>
        <w:tab/>
      </w:r>
    </w:p>
    <w:p w:rsidR="002C0CFE" w:rsidRPr="00842FD0" w:rsidRDefault="00E03FD7" w:rsidP="001F6715">
      <w:pPr>
        <w:spacing w:after="0" w:line="276" w:lineRule="auto"/>
        <w:jc w:val="both"/>
        <w:rPr>
          <w:rFonts w:ascii="Arial Narrow" w:hAnsi="Arial Narrow"/>
          <w:b/>
          <w:i/>
          <w:sz w:val="24"/>
          <w:szCs w:val="24"/>
        </w:rPr>
      </w:pPr>
      <w:r w:rsidRPr="00842FD0">
        <w:rPr>
          <w:rFonts w:ascii="Arial Narrow" w:hAnsi="Arial Narrow"/>
          <w:b/>
          <w:i/>
          <w:sz w:val="24"/>
          <w:szCs w:val="24"/>
        </w:rPr>
        <w:tab/>
      </w:r>
      <w:r w:rsidR="000F25F3" w:rsidRPr="00842FD0">
        <w:rPr>
          <w:rFonts w:ascii="Arial Narrow" w:hAnsi="Arial Narrow"/>
          <w:b/>
          <w:i/>
          <w:sz w:val="24"/>
          <w:szCs w:val="24"/>
        </w:rPr>
        <w:tab/>
      </w:r>
      <w:r w:rsidR="000F25F3" w:rsidRPr="00842FD0">
        <w:rPr>
          <w:rFonts w:ascii="Arial Narrow" w:hAnsi="Arial Narrow"/>
          <w:b/>
          <w:i/>
          <w:sz w:val="24"/>
          <w:szCs w:val="24"/>
        </w:rPr>
        <w:tab/>
      </w:r>
      <w:r w:rsidR="000F25F3" w:rsidRPr="00842FD0">
        <w:rPr>
          <w:rFonts w:ascii="Arial Narrow" w:hAnsi="Arial Narrow"/>
          <w:b/>
          <w:i/>
          <w:sz w:val="24"/>
          <w:szCs w:val="24"/>
        </w:rPr>
        <w:tab/>
      </w:r>
      <w:r w:rsidR="000F25F3" w:rsidRPr="00842FD0">
        <w:rPr>
          <w:rFonts w:ascii="Arial Narrow" w:hAnsi="Arial Narrow"/>
          <w:b/>
          <w:i/>
          <w:sz w:val="24"/>
          <w:szCs w:val="24"/>
        </w:rPr>
        <w:tab/>
      </w:r>
      <w:r w:rsidR="000F25F3" w:rsidRPr="00842FD0">
        <w:rPr>
          <w:rFonts w:ascii="Arial Narrow" w:hAnsi="Arial Narrow"/>
          <w:b/>
          <w:i/>
          <w:sz w:val="24"/>
          <w:szCs w:val="24"/>
        </w:rPr>
        <w:tab/>
      </w:r>
      <w:r w:rsidR="000F25F3" w:rsidRPr="00842FD0">
        <w:rPr>
          <w:rFonts w:ascii="Arial Narrow" w:hAnsi="Arial Narrow"/>
          <w:b/>
          <w:i/>
          <w:sz w:val="24"/>
          <w:szCs w:val="24"/>
        </w:rPr>
        <w:tab/>
      </w:r>
    </w:p>
    <w:p w:rsidR="00AD223E" w:rsidRPr="00842FD0" w:rsidRDefault="00AD223E" w:rsidP="001F6715">
      <w:pPr>
        <w:spacing w:after="0" w:line="276" w:lineRule="auto"/>
        <w:jc w:val="both"/>
        <w:rPr>
          <w:rFonts w:ascii="Arial Narrow" w:hAnsi="Arial Narrow"/>
          <w:b/>
          <w:sz w:val="24"/>
          <w:szCs w:val="24"/>
          <w:u w:val="single"/>
        </w:rPr>
      </w:pPr>
    </w:p>
    <w:p w:rsidR="009E3A78" w:rsidRPr="00842FD0" w:rsidRDefault="009E3A78" w:rsidP="001F6715">
      <w:pPr>
        <w:spacing w:after="0" w:line="276" w:lineRule="auto"/>
        <w:jc w:val="both"/>
        <w:rPr>
          <w:rFonts w:ascii="Arial Narrow" w:hAnsi="Arial Narrow"/>
          <w:b/>
          <w:sz w:val="24"/>
          <w:szCs w:val="24"/>
          <w:u w:val="single"/>
        </w:rPr>
      </w:pPr>
    </w:p>
    <w:p w:rsidR="0045028A" w:rsidRPr="00842FD0" w:rsidRDefault="0045028A" w:rsidP="001F6715">
      <w:pPr>
        <w:spacing w:after="0" w:line="276" w:lineRule="auto"/>
        <w:jc w:val="both"/>
        <w:rPr>
          <w:rFonts w:ascii="Arial Narrow" w:hAnsi="Arial Narrow"/>
          <w:b/>
          <w:sz w:val="24"/>
          <w:szCs w:val="24"/>
          <w:u w:val="single"/>
        </w:rPr>
      </w:pPr>
    </w:p>
    <w:p w:rsidR="00AC1A4A" w:rsidRPr="00842FD0" w:rsidRDefault="00E717F3" w:rsidP="001F6715">
      <w:pPr>
        <w:spacing w:after="0" w:line="276" w:lineRule="auto"/>
        <w:jc w:val="center"/>
        <w:rPr>
          <w:rFonts w:ascii="Arial Narrow" w:hAnsi="Arial Narrow"/>
          <w:b/>
          <w:sz w:val="28"/>
          <w:szCs w:val="28"/>
          <w:u w:val="single"/>
          <w:lang w:val="ro-RO"/>
        </w:rPr>
      </w:pPr>
      <w:r w:rsidRPr="00842FD0">
        <w:rPr>
          <w:rFonts w:ascii="Arial Narrow" w:hAnsi="Arial Narrow"/>
          <w:b/>
          <w:sz w:val="28"/>
          <w:szCs w:val="28"/>
          <w:u w:val="single"/>
        </w:rPr>
        <w:t>CLARIFIC</w:t>
      </w:r>
      <w:r w:rsidRPr="00842FD0">
        <w:rPr>
          <w:rFonts w:ascii="Arial Narrow" w:hAnsi="Arial Narrow"/>
          <w:b/>
          <w:sz w:val="28"/>
          <w:szCs w:val="28"/>
          <w:u w:val="single"/>
          <w:lang w:val="ro-RO"/>
        </w:rPr>
        <w:t>ĂRI</w:t>
      </w:r>
    </w:p>
    <w:p w:rsidR="00030496" w:rsidRPr="00842FD0" w:rsidRDefault="00DA3D79" w:rsidP="001F6715">
      <w:pPr>
        <w:spacing w:after="0" w:line="276" w:lineRule="auto"/>
        <w:jc w:val="center"/>
        <w:rPr>
          <w:rFonts w:ascii="Arial Narrow" w:hAnsi="Arial Narrow"/>
          <w:b/>
          <w:i/>
          <w:sz w:val="24"/>
          <w:szCs w:val="24"/>
          <w:u w:val="single"/>
          <w:lang w:val="ro-RO"/>
        </w:rPr>
      </w:pPr>
      <w:r w:rsidRPr="00842FD0">
        <w:rPr>
          <w:rFonts w:ascii="Arial Narrow" w:hAnsi="Arial Narrow" w:cs="Arial"/>
          <w:sz w:val="24"/>
          <w:szCs w:val="24"/>
        </w:rPr>
        <w:t>privind achizi</w:t>
      </w:r>
      <w:r w:rsidRPr="00842FD0">
        <w:rPr>
          <w:rFonts w:ascii="Arial Narrow" w:hAnsi="Arial Narrow" w:cs="Arial"/>
          <w:sz w:val="24"/>
          <w:szCs w:val="24"/>
          <w:lang w:val="ro-RO"/>
        </w:rPr>
        <w:t>ţ</w:t>
      </w:r>
      <w:r w:rsidRPr="00842FD0">
        <w:rPr>
          <w:rFonts w:ascii="Arial Narrow" w:hAnsi="Arial Narrow" w:cs="Arial"/>
          <w:sz w:val="24"/>
          <w:szCs w:val="24"/>
        </w:rPr>
        <w:t xml:space="preserve">ia publică de </w:t>
      </w:r>
      <w:r w:rsidR="00915799" w:rsidRPr="00842FD0">
        <w:rPr>
          <w:rFonts w:ascii="Arial Narrow" w:hAnsi="Arial Narrow" w:cs="Arial"/>
          <w:b/>
          <w:sz w:val="24"/>
          <w:szCs w:val="24"/>
        </w:rPr>
        <w:t xml:space="preserve">servicii </w:t>
      </w:r>
      <w:r w:rsidR="00EE3002">
        <w:rPr>
          <w:rFonts w:ascii="Arial Narrow" w:hAnsi="Arial Narrow"/>
          <w:b/>
          <w:sz w:val="24"/>
          <w:szCs w:val="24"/>
        </w:rPr>
        <w:t>pentru</w:t>
      </w:r>
      <w:r w:rsidR="00915799" w:rsidRPr="00842FD0">
        <w:rPr>
          <w:rFonts w:ascii="Arial Narrow" w:hAnsi="Arial Narrow"/>
          <w:sz w:val="24"/>
          <w:szCs w:val="24"/>
        </w:rPr>
        <w:t xml:space="preserve"> </w:t>
      </w:r>
      <w:r w:rsidR="004573A8" w:rsidRPr="004573A8">
        <w:rPr>
          <w:rFonts w:ascii="Arial Narrow" w:hAnsi="Arial Narrow"/>
          <w:b/>
          <w:sz w:val="24"/>
          <w:szCs w:val="24"/>
          <w:lang w:val="ro-RO"/>
        </w:rPr>
        <w:t>implementarea unui sistem informatic integrat pentru suportul administrativ al A.N.I.</w:t>
      </w:r>
    </w:p>
    <w:p w:rsidR="009E3A78" w:rsidRPr="00842FD0" w:rsidRDefault="009E3A78" w:rsidP="001F6715">
      <w:pPr>
        <w:tabs>
          <w:tab w:val="left" w:pos="180"/>
          <w:tab w:val="left" w:pos="360"/>
          <w:tab w:val="left" w:pos="450"/>
          <w:tab w:val="left" w:pos="5820"/>
        </w:tabs>
        <w:spacing w:after="0" w:line="276" w:lineRule="auto"/>
        <w:jc w:val="both"/>
        <w:outlineLvl w:val="0"/>
        <w:rPr>
          <w:rFonts w:ascii="Arial Narrow" w:hAnsi="Arial Narrow"/>
          <w:b/>
          <w:sz w:val="24"/>
          <w:szCs w:val="24"/>
          <w:u w:val="single"/>
          <w:lang w:val="ro-RO"/>
        </w:rPr>
      </w:pPr>
    </w:p>
    <w:p w:rsidR="0045028A" w:rsidRPr="00842FD0" w:rsidRDefault="0045028A" w:rsidP="001F6715">
      <w:pPr>
        <w:tabs>
          <w:tab w:val="left" w:pos="180"/>
          <w:tab w:val="left" w:pos="360"/>
          <w:tab w:val="left" w:pos="450"/>
          <w:tab w:val="left" w:pos="5820"/>
        </w:tabs>
        <w:spacing w:after="0" w:line="276" w:lineRule="auto"/>
        <w:jc w:val="both"/>
        <w:outlineLvl w:val="0"/>
        <w:rPr>
          <w:rFonts w:ascii="Arial Narrow" w:hAnsi="Arial Narrow"/>
          <w:b/>
          <w:sz w:val="24"/>
          <w:szCs w:val="24"/>
          <w:u w:val="single"/>
          <w:lang w:val="ro-RO"/>
        </w:rPr>
      </w:pPr>
    </w:p>
    <w:p w:rsidR="00C2319E" w:rsidRPr="004573A8" w:rsidRDefault="00C2319E" w:rsidP="001F6715">
      <w:pPr>
        <w:tabs>
          <w:tab w:val="left" w:pos="180"/>
          <w:tab w:val="left" w:pos="360"/>
          <w:tab w:val="left" w:pos="450"/>
          <w:tab w:val="left" w:pos="5820"/>
        </w:tabs>
        <w:spacing w:after="0" w:line="276" w:lineRule="auto"/>
        <w:ind w:left="1134" w:hanging="1134"/>
        <w:jc w:val="both"/>
        <w:outlineLvl w:val="0"/>
        <w:rPr>
          <w:rFonts w:ascii="Arial Narrow" w:hAnsi="Arial Narrow"/>
          <w:b/>
          <w:sz w:val="24"/>
          <w:szCs w:val="24"/>
        </w:rPr>
      </w:pPr>
      <w:r w:rsidRPr="00842FD0">
        <w:rPr>
          <w:rFonts w:ascii="Arial Narrow" w:hAnsi="Arial Narrow"/>
          <w:b/>
          <w:sz w:val="24"/>
          <w:szCs w:val="24"/>
          <w:u w:val="single"/>
          <w:lang w:val="ro-RO"/>
        </w:rPr>
        <w:t>Privind:</w:t>
      </w:r>
      <w:r w:rsidR="009936FE" w:rsidRPr="00842FD0">
        <w:rPr>
          <w:rFonts w:ascii="Arial Narrow" w:hAnsi="Arial Narrow"/>
          <w:b/>
          <w:sz w:val="24"/>
          <w:szCs w:val="24"/>
          <w:lang w:val="ro-RO"/>
        </w:rPr>
        <w:t xml:space="preserve">  </w:t>
      </w:r>
      <w:r w:rsidR="00CB7477" w:rsidRPr="00842FD0">
        <w:rPr>
          <w:rFonts w:ascii="Arial Narrow" w:hAnsi="Arial Narrow"/>
          <w:b/>
          <w:sz w:val="24"/>
          <w:szCs w:val="24"/>
          <w:lang w:val="ro-RO"/>
        </w:rPr>
        <w:t xml:space="preserve"> </w:t>
      </w:r>
      <w:r w:rsidR="00E717F3" w:rsidRPr="00842FD0">
        <w:rPr>
          <w:rFonts w:ascii="Arial Narrow" w:hAnsi="Arial Narrow"/>
          <w:b/>
          <w:sz w:val="24"/>
          <w:szCs w:val="24"/>
          <w:lang w:val="ro-RO"/>
        </w:rPr>
        <w:t xml:space="preserve"> răspuns de clarificări pentru posibilii ofertanţi la licitaţia deschisă pentru încheierea unui contract de </w:t>
      </w:r>
      <w:r w:rsidR="00915799" w:rsidRPr="00842FD0">
        <w:rPr>
          <w:rFonts w:ascii="Arial Narrow" w:hAnsi="Arial Narrow" w:cs="Arial"/>
          <w:b/>
          <w:sz w:val="24"/>
          <w:szCs w:val="24"/>
        </w:rPr>
        <w:t xml:space="preserve">servicii </w:t>
      </w:r>
      <w:r w:rsidR="00EE3002">
        <w:rPr>
          <w:rFonts w:ascii="Arial Narrow" w:hAnsi="Arial Narrow"/>
          <w:b/>
          <w:sz w:val="24"/>
          <w:szCs w:val="24"/>
        </w:rPr>
        <w:t>pentru</w:t>
      </w:r>
      <w:r w:rsidR="00915799" w:rsidRPr="00842FD0">
        <w:rPr>
          <w:rFonts w:ascii="Arial Narrow" w:hAnsi="Arial Narrow"/>
          <w:sz w:val="24"/>
          <w:szCs w:val="24"/>
        </w:rPr>
        <w:t xml:space="preserve"> </w:t>
      </w:r>
      <w:r w:rsidR="004573A8" w:rsidRPr="004573A8">
        <w:rPr>
          <w:rFonts w:ascii="Arial Narrow" w:hAnsi="Arial Narrow"/>
          <w:b/>
          <w:sz w:val="24"/>
          <w:szCs w:val="24"/>
          <w:lang w:val="ro-RO"/>
        </w:rPr>
        <w:t>implementarea unui sistem informatic integrat pentru suportul administrativ al A.N.I.</w:t>
      </w:r>
    </w:p>
    <w:p w:rsidR="00F50400" w:rsidRPr="00842FD0" w:rsidRDefault="00F50400" w:rsidP="001F6715">
      <w:pPr>
        <w:tabs>
          <w:tab w:val="left" w:pos="709"/>
        </w:tabs>
        <w:spacing w:after="0" w:line="276" w:lineRule="auto"/>
        <w:jc w:val="both"/>
        <w:outlineLvl w:val="0"/>
        <w:rPr>
          <w:rFonts w:ascii="Arial Narrow" w:hAnsi="Arial Narrow"/>
          <w:sz w:val="24"/>
          <w:szCs w:val="24"/>
        </w:rPr>
      </w:pPr>
    </w:p>
    <w:p w:rsidR="0045028A" w:rsidRPr="00842FD0" w:rsidRDefault="0045028A" w:rsidP="001F6715">
      <w:pPr>
        <w:tabs>
          <w:tab w:val="left" w:pos="709"/>
        </w:tabs>
        <w:spacing w:after="0" w:line="276" w:lineRule="auto"/>
        <w:jc w:val="both"/>
        <w:outlineLvl w:val="0"/>
        <w:rPr>
          <w:rFonts w:ascii="Arial Narrow" w:hAnsi="Arial Narrow"/>
          <w:sz w:val="24"/>
          <w:szCs w:val="24"/>
        </w:rPr>
      </w:pPr>
    </w:p>
    <w:p w:rsidR="00AD223E" w:rsidRPr="00226B20" w:rsidRDefault="0010060A" w:rsidP="00226B20">
      <w:pPr>
        <w:spacing w:after="0" w:line="276" w:lineRule="auto"/>
        <w:jc w:val="both"/>
        <w:rPr>
          <w:rFonts w:ascii="Arial Narrow" w:hAnsi="Arial Narrow"/>
          <w:noProof/>
          <w:sz w:val="24"/>
          <w:szCs w:val="24"/>
        </w:rPr>
      </w:pPr>
      <w:r w:rsidRPr="00842FD0">
        <w:rPr>
          <w:rFonts w:ascii="Arial Narrow" w:hAnsi="Arial Narrow"/>
          <w:sz w:val="24"/>
          <w:szCs w:val="24"/>
        </w:rPr>
        <w:tab/>
      </w:r>
      <w:r w:rsidR="00E717F3" w:rsidRPr="00226B20">
        <w:rPr>
          <w:rFonts w:ascii="Arial Narrow" w:hAnsi="Arial Narrow"/>
          <w:sz w:val="24"/>
          <w:szCs w:val="24"/>
        </w:rPr>
        <w:t xml:space="preserve">Ca urmare a solicitarilor de clarificări din partea unui posibil ofertant la licitaţia deschisă pentru atribuirea contractului de </w:t>
      </w:r>
      <w:r w:rsidR="00915799" w:rsidRPr="00226B20">
        <w:rPr>
          <w:rFonts w:ascii="Arial Narrow" w:hAnsi="Arial Narrow" w:cs="Arial"/>
          <w:b/>
          <w:sz w:val="24"/>
          <w:szCs w:val="24"/>
        </w:rPr>
        <w:t xml:space="preserve">servicii </w:t>
      </w:r>
      <w:r w:rsidR="00EE3002" w:rsidRPr="00226B20">
        <w:rPr>
          <w:rFonts w:ascii="Arial Narrow" w:hAnsi="Arial Narrow"/>
          <w:b/>
          <w:sz w:val="24"/>
          <w:szCs w:val="24"/>
        </w:rPr>
        <w:t>pentru</w:t>
      </w:r>
      <w:r w:rsidR="00915799" w:rsidRPr="00226B20">
        <w:rPr>
          <w:rFonts w:ascii="Arial Narrow" w:hAnsi="Arial Narrow"/>
          <w:sz w:val="24"/>
          <w:szCs w:val="24"/>
        </w:rPr>
        <w:t xml:space="preserve"> </w:t>
      </w:r>
      <w:r w:rsidR="004573A8" w:rsidRPr="00226B20">
        <w:rPr>
          <w:rFonts w:ascii="Arial Narrow" w:hAnsi="Arial Narrow"/>
          <w:b/>
          <w:sz w:val="24"/>
          <w:szCs w:val="24"/>
          <w:lang w:val="ro-RO"/>
        </w:rPr>
        <w:t>implementarea unui sistem informatic integrat pentru suportul administrativ al A.N.I.</w:t>
      </w:r>
      <w:r w:rsidR="00E717F3" w:rsidRPr="00226B20">
        <w:rPr>
          <w:rFonts w:ascii="Arial Narrow" w:hAnsi="Arial Narrow" w:cs="Arial"/>
          <w:i/>
          <w:sz w:val="24"/>
          <w:szCs w:val="24"/>
        </w:rPr>
        <w:t>,</w:t>
      </w:r>
      <w:r w:rsidR="00E717F3" w:rsidRPr="00226B20">
        <w:rPr>
          <w:rFonts w:ascii="Arial Narrow" w:hAnsi="Arial Narrow" w:cs="Arial"/>
          <w:sz w:val="24"/>
          <w:szCs w:val="24"/>
        </w:rPr>
        <w:t xml:space="preserve"> </w:t>
      </w:r>
      <w:r w:rsidR="00E717F3" w:rsidRPr="00226B20">
        <w:rPr>
          <w:rFonts w:ascii="Arial Narrow" w:hAnsi="Arial Narrow" w:cs="Arial"/>
          <w:sz w:val="24"/>
          <w:szCs w:val="24"/>
          <w:lang w:val="ro-RO"/>
        </w:rPr>
        <w:t>î</w:t>
      </w:r>
      <w:r w:rsidR="00E717F3" w:rsidRPr="00226B20">
        <w:rPr>
          <w:rFonts w:ascii="Arial Narrow" w:hAnsi="Arial Narrow"/>
          <w:noProof/>
          <w:sz w:val="24"/>
          <w:szCs w:val="24"/>
        </w:rPr>
        <w:t xml:space="preserve">n conformitate cu prevederile art. 78 din O.U.G. nr. 34/2006 </w:t>
      </w:r>
      <w:r w:rsidR="00E717F3" w:rsidRPr="00226B20">
        <w:rPr>
          <w:rFonts w:ascii="Arial Narrow" w:hAnsi="Arial Narrow"/>
          <w:i/>
          <w:noProof/>
          <w:sz w:val="24"/>
          <w:szCs w:val="24"/>
        </w:rPr>
        <w:t>cu privire la atribuirea contractelor de achiziţie publică, a contractelor de concesiune de lucrări publice şi a contractelor de concesiune de servicii</w:t>
      </w:r>
      <w:r w:rsidR="00E717F3" w:rsidRPr="00226B20">
        <w:rPr>
          <w:rFonts w:ascii="Arial Narrow" w:hAnsi="Arial Narrow"/>
          <w:noProof/>
          <w:sz w:val="24"/>
          <w:szCs w:val="24"/>
        </w:rPr>
        <w:t xml:space="preserve">,  potrivit căruia </w:t>
      </w:r>
      <w:r w:rsidR="00E717F3" w:rsidRPr="00226B20">
        <w:rPr>
          <w:rFonts w:ascii="Arial Narrow" w:hAnsi="Arial Narrow"/>
          <w:b/>
          <w:noProof/>
          <w:sz w:val="24"/>
          <w:szCs w:val="24"/>
        </w:rPr>
        <w:t>autoritatea contractantă are obligaţia de a răspunde  în mod clar, complet şi fără ambiguităţi, cât mai repede posibil  la orice clarificare solicitată din partea operatorului economic,</w:t>
      </w:r>
      <w:r w:rsidR="00E717F3" w:rsidRPr="00226B20">
        <w:rPr>
          <w:rFonts w:ascii="Arial Narrow" w:hAnsi="Arial Narrow"/>
          <w:noProof/>
          <w:sz w:val="24"/>
          <w:szCs w:val="24"/>
        </w:rPr>
        <w:t xml:space="preserve"> vă comunicăm următoarele:</w:t>
      </w:r>
    </w:p>
    <w:p w:rsidR="00AD223E" w:rsidRPr="00226B20" w:rsidRDefault="00AD223E" w:rsidP="00226B20">
      <w:pPr>
        <w:shd w:val="clear" w:color="auto" w:fill="FFFFFF"/>
        <w:tabs>
          <w:tab w:val="left" w:pos="360"/>
        </w:tabs>
        <w:spacing w:after="0" w:line="276" w:lineRule="auto"/>
        <w:jc w:val="both"/>
        <w:rPr>
          <w:rFonts w:ascii="Arial Narrow" w:hAnsi="Arial Narrow"/>
          <w:b/>
          <w:sz w:val="24"/>
          <w:szCs w:val="24"/>
        </w:rPr>
      </w:pPr>
    </w:p>
    <w:p w:rsidR="00E717F3" w:rsidRPr="00226B20" w:rsidRDefault="00E717F3" w:rsidP="00226B20">
      <w:pPr>
        <w:shd w:val="clear" w:color="auto" w:fill="FFFFFF"/>
        <w:tabs>
          <w:tab w:val="left" w:pos="360"/>
        </w:tabs>
        <w:spacing w:after="0" w:line="276" w:lineRule="auto"/>
        <w:jc w:val="both"/>
        <w:rPr>
          <w:rFonts w:ascii="Arial Narrow" w:hAnsi="Arial Narrow"/>
          <w:sz w:val="24"/>
          <w:szCs w:val="24"/>
        </w:rPr>
      </w:pPr>
      <w:r w:rsidRPr="00226B20">
        <w:rPr>
          <w:rFonts w:ascii="Arial Narrow" w:hAnsi="Arial Narrow"/>
          <w:b/>
          <w:sz w:val="24"/>
          <w:szCs w:val="24"/>
        </w:rPr>
        <w:t>Întrebarea 1:</w:t>
      </w:r>
      <w:r w:rsidRPr="00226B20">
        <w:rPr>
          <w:rFonts w:ascii="Arial Narrow" w:hAnsi="Arial Narrow"/>
          <w:sz w:val="24"/>
          <w:szCs w:val="24"/>
        </w:rPr>
        <w:t xml:space="preserve">  </w:t>
      </w:r>
    </w:p>
    <w:p w:rsidR="00915799" w:rsidRPr="00226B20" w:rsidRDefault="0039731D" w:rsidP="00226B20">
      <w:pPr>
        <w:pStyle w:val="Style15"/>
        <w:widowControl/>
        <w:spacing w:line="276" w:lineRule="auto"/>
        <w:ind w:left="6" w:hanging="6"/>
        <w:rPr>
          <w:rStyle w:val="FontStyle31"/>
          <w:rFonts w:ascii="Arial Narrow" w:hAnsi="Arial Narrow"/>
          <w:i/>
          <w:sz w:val="24"/>
          <w:szCs w:val="24"/>
        </w:rPr>
      </w:pPr>
      <w:r w:rsidRPr="00226B20">
        <w:rPr>
          <w:rStyle w:val="FontStyle31"/>
          <w:rFonts w:ascii="Arial Narrow" w:hAnsi="Arial Narrow"/>
          <w:i/>
          <w:sz w:val="24"/>
          <w:szCs w:val="24"/>
        </w:rPr>
        <w:t>Având in vedere ca soluţia propusa va funcţiona pe infrastructura hardware existenta la ANI va rugam sa detaliaţi specificaţiile tehnice ale serverelor si terminalelor, si sistemele de operare folosite de acestea</w:t>
      </w:r>
      <w:r w:rsidR="00600D46" w:rsidRPr="00226B20">
        <w:rPr>
          <w:rStyle w:val="FontStyle31"/>
          <w:rFonts w:ascii="Arial Narrow" w:hAnsi="Arial Narrow"/>
          <w:i/>
          <w:sz w:val="24"/>
          <w:szCs w:val="24"/>
        </w:rPr>
        <w:t>.</w:t>
      </w:r>
    </w:p>
    <w:p w:rsidR="00600D46" w:rsidRPr="00226B20" w:rsidRDefault="00600D46" w:rsidP="00226B20">
      <w:pPr>
        <w:pStyle w:val="Style15"/>
        <w:widowControl/>
        <w:spacing w:line="276" w:lineRule="auto"/>
        <w:ind w:firstLine="0"/>
        <w:rPr>
          <w:rStyle w:val="FontStyle24"/>
          <w:rFonts w:ascii="Arial Narrow" w:hAnsi="Arial Narrow"/>
          <w:b/>
          <w:bCs/>
          <w:i/>
          <w:sz w:val="24"/>
          <w:szCs w:val="24"/>
        </w:rPr>
      </w:pPr>
    </w:p>
    <w:p w:rsidR="00251EBC" w:rsidRPr="00226B20" w:rsidRDefault="00E717F3" w:rsidP="00226B20">
      <w:pPr>
        <w:shd w:val="clear" w:color="auto" w:fill="FFFFFF"/>
        <w:tabs>
          <w:tab w:val="left" w:pos="360"/>
        </w:tabs>
        <w:spacing w:after="0" w:line="276" w:lineRule="auto"/>
        <w:jc w:val="both"/>
        <w:rPr>
          <w:rFonts w:ascii="Arial Narrow" w:hAnsi="Arial Narrow"/>
          <w:sz w:val="24"/>
          <w:szCs w:val="24"/>
        </w:rPr>
      </w:pPr>
      <w:r w:rsidRPr="00226B20">
        <w:rPr>
          <w:rFonts w:ascii="Arial Narrow" w:hAnsi="Arial Narrow"/>
          <w:b/>
          <w:noProof/>
          <w:sz w:val="24"/>
          <w:szCs w:val="24"/>
        </w:rPr>
        <w:t xml:space="preserve">Răspuns </w:t>
      </w:r>
      <w:r w:rsidRPr="00226B20">
        <w:rPr>
          <w:rFonts w:ascii="Arial Narrow" w:hAnsi="Arial Narrow"/>
          <w:b/>
          <w:sz w:val="24"/>
          <w:szCs w:val="24"/>
        </w:rPr>
        <w:t>întrebarea</w:t>
      </w:r>
      <w:r w:rsidRPr="00226B20">
        <w:rPr>
          <w:rFonts w:ascii="Arial Narrow" w:hAnsi="Arial Narrow"/>
          <w:b/>
          <w:noProof/>
          <w:sz w:val="24"/>
          <w:szCs w:val="24"/>
        </w:rPr>
        <w:t xml:space="preserve"> 1:</w:t>
      </w:r>
    </w:p>
    <w:p w:rsidR="0039731D" w:rsidRPr="00226B20" w:rsidRDefault="0039731D" w:rsidP="00226B20">
      <w:pPr>
        <w:spacing w:after="0" w:line="276" w:lineRule="auto"/>
        <w:jc w:val="both"/>
        <w:rPr>
          <w:rFonts w:ascii="Arial Narrow" w:hAnsi="Arial Narrow"/>
          <w:sz w:val="24"/>
          <w:szCs w:val="24"/>
        </w:rPr>
      </w:pPr>
      <w:r w:rsidRPr="00226B20">
        <w:rPr>
          <w:rFonts w:ascii="Arial Narrow" w:hAnsi="Arial Narrow"/>
          <w:sz w:val="24"/>
          <w:szCs w:val="24"/>
        </w:rPr>
        <w:t>Pentru sistemul informatic integrat va fi pusă la dispoziţie următoarea infrastructură IT:</w:t>
      </w:r>
    </w:p>
    <w:p w:rsidR="0039731D" w:rsidRPr="00226B20" w:rsidRDefault="0039731D" w:rsidP="00226B20">
      <w:pPr>
        <w:pStyle w:val="ListParagraph"/>
        <w:numPr>
          <w:ilvl w:val="0"/>
          <w:numId w:val="26"/>
        </w:numPr>
        <w:spacing w:line="276" w:lineRule="auto"/>
        <w:jc w:val="both"/>
        <w:rPr>
          <w:rFonts w:ascii="Arial Narrow" w:hAnsi="Arial Narrow"/>
        </w:rPr>
      </w:pPr>
      <w:r w:rsidRPr="00226B20">
        <w:rPr>
          <w:rFonts w:ascii="Arial Narrow" w:eastAsia="Arial Narrow" w:hAnsi="Arial Narrow" w:cs="Arial"/>
          <w:b/>
          <w:bCs/>
        </w:rPr>
        <w:t>Servere pentru producţie tip blade – 2 buc ( se va realiza un cluster la nivel de sistem de operare )</w:t>
      </w:r>
    </w:p>
    <w:p w:rsidR="0039731D" w:rsidRPr="00226B20" w:rsidRDefault="0039731D" w:rsidP="00226B20">
      <w:pPr>
        <w:spacing w:after="0" w:line="276" w:lineRule="auto"/>
        <w:jc w:val="both"/>
        <w:rPr>
          <w:rFonts w:ascii="Arial Narrow" w:hAnsi="Arial Narrow"/>
          <w:sz w:val="24"/>
          <w:szCs w:val="24"/>
        </w:rPr>
      </w:pPr>
      <w:r w:rsidRPr="00226B20">
        <w:rPr>
          <w:rFonts w:ascii="Arial Narrow" w:hAnsi="Arial Narrow" w:cs="Arial"/>
          <w:sz w:val="24"/>
          <w:szCs w:val="24"/>
        </w:rPr>
        <w:t>Procesor CISC x86 quad-core, la frecventa de . 2.4 GHz, 12 MB L3 cache pentru fiecare procesor,  QPI 5.8 GT/s,  doua  procesoare instalate / pe fiecare masina</w:t>
      </w:r>
    </w:p>
    <w:p w:rsidR="0039731D" w:rsidRPr="00226B20" w:rsidRDefault="0039731D" w:rsidP="00226B20">
      <w:pPr>
        <w:spacing w:after="0" w:line="276" w:lineRule="auto"/>
        <w:jc w:val="both"/>
        <w:rPr>
          <w:rFonts w:ascii="Arial Narrow" w:hAnsi="Arial Narrow"/>
          <w:sz w:val="24"/>
          <w:szCs w:val="24"/>
        </w:rPr>
      </w:pPr>
      <w:r w:rsidRPr="00226B20">
        <w:rPr>
          <w:rFonts w:ascii="Arial Narrow" w:hAnsi="Arial Narrow" w:cs="Arial"/>
          <w:sz w:val="24"/>
          <w:szCs w:val="24"/>
        </w:rPr>
        <w:t>24GB PC3-10600 1333MHz ECC DDR3 / pe fiecare masina</w:t>
      </w:r>
    </w:p>
    <w:p w:rsidR="0039731D" w:rsidRPr="00226B20" w:rsidRDefault="0039731D" w:rsidP="00226B20">
      <w:pPr>
        <w:spacing w:after="0" w:line="276" w:lineRule="auto"/>
        <w:jc w:val="both"/>
        <w:rPr>
          <w:rFonts w:ascii="Arial Narrow" w:hAnsi="Arial Narrow" w:cs="Arial"/>
          <w:sz w:val="24"/>
          <w:szCs w:val="24"/>
        </w:rPr>
      </w:pPr>
      <w:r w:rsidRPr="00226B20">
        <w:rPr>
          <w:rFonts w:ascii="Arial Narrow" w:hAnsi="Arial Narrow" w:cs="Arial"/>
          <w:sz w:val="24"/>
          <w:szCs w:val="24"/>
        </w:rPr>
        <w:t>2 x 146GB HDD, SAS 6Gbps, 10000 RPM, hot-swap, configurate in RAID 1 hardware / pe fiecare masina</w:t>
      </w:r>
    </w:p>
    <w:p w:rsidR="0039731D" w:rsidRPr="00226B20" w:rsidRDefault="0039731D" w:rsidP="00226B20">
      <w:pPr>
        <w:spacing w:after="0" w:line="276" w:lineRule="auto"/>
        <w:jc w:val="both"/>
        <w:rPr>
          <w:rFonts w:ascii="Arial Narrow" w:hAnsi="Arial Narrow" w:cs="Arial"/>
          <w:sz w:val="24"/>
          <w:szCs w:val="24"/>
        </w:rPr>
      </w:pPr>
      <w:r w:rsidRPr="00226B20">
        <w:rPr>
          <w:rFonts w:ascii="Arial Narrow" w:hAnsi="Arial Narrow" w:cs="Arial"/>
          <w:sz w:val="24"/>
          <w:szCs w:val="24"/>
        </w:rPr>
        <w:t>Win 2008 Server Enterprise / pe fiecare masina</w:t>
      </w:r>
    </w:p>
    <w:p w:rsidR="0039731D" w:rsidRPr="00226B20" w:rsidRDefault="0039731D" w:rsidP="00226B20">
      <w:pPr>
        <w:pStyle w:val="ListParagraph"/>
        <w:numPr>
          <w:ilvl w:val="0"/>
          <w:numId w:val="26"/>
        </w:numPr>
        <w:spacing w:line="276" w:lineRule="auto"/>
        <w:jc w:val="both"/>
        <w:rPr>
          <w:rFonts w:ascii="Arial Narrow" w:hAnsi="Arial Narrow" w:cs="Arial"/>
          <w:b/>
          <w:lang w:val="it-IT"/>
        </w:rPr>
      </w:pPr>
      <w:r w:rsidRPr="00226B20">
        <w:rPr>
          <w:rFonts w:ascii="Arial Narrow" w:eastAsia="Arial Narrow" w:hAnsi="Arial Narrow" w:cs="Arial"/>
          <w:b/>
          <w:bCs/>
          <w:lang w:val="it-IT"/>
        </w:rPr>
        <w:t>Servere pentru teste si BI tip blade - 2 buc</w:t>
      </w:r>
    </w:p>
    <w:p w:rsidR="0039731D" w:rsidRPr="00226B20" w:rsidRDefault="0039731D" w:rsidP="00226B20">
      <w:pPr>
        <w:spacing w:after="0" w:line="276" w:lineRule="auto"/>
        <w:jc w:val="both"/>
        <w:rPr>
          <w:rFonts w:ascii="Arial Narrow" w:hAnsi="Arial Narrow"/>
          <w:sz w:val="24"/>
          <w:szCs w:val="24"/>
          <w:lang w:val="it-IT"/>
        </w:rPr>
      </w:pPr>
      <w:r w:rsidRPr="00226B20">
        <w:rPr>
          <w:rFonts w:ascii="Arial Narrow" w:hAnsi="Arial Narrow" w:cs="Arial"/>
          <w:sz w:val="24"/>
          <w:szCs w:val="24"/>
          <w:lang w:val="it-IT"/>
        </w:rPr>
        <w:t>Procesor CISC x86 quad-core, la frecventa de 2.4 GHz, 12 MB L3 cache pentru fiecare procesor,  QPI 5.8 GT/s,  un  procesor instalat / pe fiecare masina</w:t>
      </w:r>
    </w:p>
    <w:p w:rsidR="0039731D" w:rsidRPr="00226B20" w:rsidRDefault="0039731D" w:rsidP="00226B20">
      <w:pPr>
        <w:spacing w:after="0" w:line="276" w:lineRule="auto"/>
        <w:jc w:val="both"/>
        <w:rPr>
          <w:rFonts w:ascii="Arial Narrow" w:hAnsi="Arial Narrow" w:cs="Arial"/>
          <w:sz w:val="24"/>
          <w:szCs w:val="24"/>
        </w:rPr>
      </w:pPr>
      <w:r w:rsidRPr="00226B20">
        <w:rPr>
          <w:rFonts w:ascii="Arial Narrow" w:hAnsi="Arial Narrow" w:cs="Arial"/>
          <w:sz w:val="24"/>
          <w:szCs w:val="24"/>
        </w:rPr>
        <w:t>16GB PC3-10600 1333MHz ECC DDR3 / pe fiecare masina</w:t>
      </w:r>
    </w:p>
    <w:p w:rsidR="0039731D" w:rsidRPr="00226B20" w:rsidRDefault="0039731D" w:rsidP="00226B20">
      <w:pPr>
        <w:spacing w:after="0" w:line="276" w:lineRule="auto"/>
        <w:jc w:val="both"/>
        <w:rPr>
          <w:rFonts w:ascii="Arial Narrow" w:hAnsi="Arial Narrow" w:cs="Arial"/>
          <w:sz w:val="24"/>
          <w:szCs w:val="24"/>
        </w:rPr>
      </w:pPr>
      <w:r w:rsidRPr="00226B20">
        <w:rPr>
          <w:rFonts w:ascii="Arial Narrow" w:hAnsi="Arial Narrow" w:cs="Arial"/>
          <w:sz w:val="24"/>
          <w:szCs w:val="24"/>
        </w:rPr>
        <w:t>2 x 146GB HDD, SAS 6Gbps, 10000 RPM, hot-swap, configurate in RAID 1 hardware / pe fiecare masina</w:t>
      </w:r>
    </w:p>
    <w:p w:rsidR="0039731D" w:rsidRPr="00226B20" w:rsidRDefault="0039731D" w:rsidP="00226B20">
      <w:pPr>
        <w:spacing w:after="0" w:line="276" w:lineRule="auto"/>
        <w:jc w:val="both"/>
        <w:rPr>
          <w:rFonts w:ascii="Arial Narrow" w:hAnsi="Arial Narrow" w:cs="Arial"/>
          <w:sz w:val="24"/>
          <w:szCs w:val="24"/>
        </w:rPr>
      </w:pPr>
      <w:r w:rsidRPr="00226B20">
        <w:rPr>
          <w:rFonts w:ascii="Arial Narrow" w:hAnsi="Arial Narrow" w:cs="Arial"/>
          <w:sz w:val="24"/>
          <w:szCs w:val="24"/>
        </w:rPr>
        <w:t>Win 2008 Server Standard R2 / pe fiecare masina</w:t>
      </w:r>
    </w:p>
    <w:p w:rsidR="0039731D" w:rsidRPr="00226B20" w:rsidRDefault="0039731D" w:rsidP="00226B20">
      <w:pPr>
        <w:pStyle w:val="ListParagraph"/>
        <w:numPr>
          <w:ilvl w:val="0"/>
          <w:numId w:val="26"/>
        </w:numPr>
        <w:spacing w:line="276" w:lineRule="auto"/>
        <w:jc w:val="both"/>
        <w:rPr>
          <w:rFonts w:ascii="Arial Narrow" w:hAnsi="Arial Narrow"/>
          <w:lang w:val="pt-BR"/>
        </w:rPr>
      </w:pPr>
      <w:r w:rsidRPr="00226B20">
        <w:rPr>
          <w:rFonts w:ascii="Arial Narrow" w:eastAsia="Arial Narrow" w:hAnsi="Arial Narrow" w:cs="Arial"/>
          <w:b/>
          <w:bCs/>
          <w:lang w:val="pt-BR"/>
        </w:rPr>
        <w:t>Server pentru dezvoltare tip blade -1 buc</w:t>
      </w:r>
    </w:p>
    <w:p w:rsidR="0039731D" w:rsidRPr="00226B20" w:rsidRDefault="0039731D" w:rsidP="00226B20">
      <w:pPr>
        <w:spacing w:after="0" w:line="276" w:lineRule="auto"/>
        <w:jc w:val="both"/>
        <w:rPr>
          <w:rFonts w:ascii="Arial Narrow" w:hAnsi="Arial Narrow"/>
          <w:sz w:val="24"/>
          <w:szCs w:val="24"/>
          <w:lang w:val="it-IT"/>
        </w:rPr>
      </w:pPr>
      <w:r w:rsidRPr="00226B20">
        <w:rPr>
          <w:rFonts w:ascii="Arial Narrow" w:hAnsi="Arial Narrow" w:cs="Arial"/>
          <w:sz w:val="24"/>
          <w:szCs w:val="24"/>
          <w:lang w:val="it-IT"/>
        </w:rPr>
        <w:lastRenderedPageBreak/>
        <w:t>Procesor CISC x86 quad-core, la frecventa de 2.4 GHz, 12 MB L3 cache pentru fiecare procesor,  QPI 5.8 GT/s,  un  procesor instalat</w:t>
      </w:r>
    </w:p>
    <w:p w:rsidR="0039731D" w:rsidRPr="00226B20" w:rsidRDefault="0039731D" w:rsidP="00226B20">
      <w:pPr>
        <w:spacing w:after="0" w:line="276" w:lineRule="auto"/>
        <w:jc w:val="both"/>
        <w:rPr>
          <w:rFonts w:ascii="Arial Narrow" w:hAnsi="Arial Narrow"/>
          <w:sz w:val="24"/>
          <w:szCs w:val="24"/>
          <w:lang w:val="it-IT"/>
        </w:rPr>
      </w:pPr>
      <w:r w:rsidRPr="00226B20">
        <w:rPr>
          <w:rFonts w:ascii="Arial Narrow" w:hAnsi="Arial Narrow" w:cs="Arial"/>
          <w:sz w:val="24"/>
          <w:szCs w:val="24"/>
        </w:rPr>
        <w:t>32GB PC3-10600 1333MHz ECC DDR3</w:t>
      </w:r>
    </w:p>
    <w:p w:rsidR="0039731D" w:rsidRPr="00226B20" w:rsidRDefault="0039731D" w:rsidP="00226B20">
      <w:pPr>
        <w:spacing w:after="0" w:line="276" w:lineRule="auto"/>
        <w:jc w:val="both"/>
        <w:rPr>
          <w:rFonts w:ascii="Arial Narrow" w:hAnsi="Arial Narrow"/>
          <w:sz w:val="24"/>
          <w:szCs w:val="24"/>
        </w:rPr>
      </w:pPr>
      <w:r w:rsidRPr="00226B20">
        <w:rPr>
          <w:rFonts w:ascii="Arial Narrow" w:hAnsi="Arial Narrow" w:cs="Arial"/>
          <w:sz w:val="24"/>
          <w:szCs w:val="24"/>
        </w:rPr>
        <w:t>2 x 146GB HDD, SAS 6Gbps, 10000 RPM, hot-swap, configurate in RAID 1 hardware</w:t>
      </w:r>
    </w:p>
    <w:p w:rsidR="0039731D" w:rsidRPr="00226B20" w:rsidRDefault="0039731D" w:rsidP="00226B20">
      <w:pPr>
        <w:spacing w:after="0" w:line="276" w:lineRule="auto"/>
        <w:jc w:val="both"/>
        <w:rPr>
          <w:rFonts w:ascii="Arial Narrow" w:hAnsi="Arial Narrow"/>
          <w:sz w:val="24"/>
          <w:szCs w:val="24"/>
        </w:rPr>
      </w:pPr>
      <w:r w:rsidRPr="00226B20">
        <w:rPr>
          <w:rFonts w:ascii="Arial Narrow" w:hAnsi="Arial Narrow" w:cs="Arial"/>
          <w:sz w:val="24"/>
          <w:szCs w:val="24"/>
        </w:rPr>
        <w:t>Win 2008 Server Standard R2</w:t>
      </w:r>
    </w:p>
    <w:p w:rsidR="0039731D" w:rsidRPr="00226B20" w:rsidRDefault="0039731D" w:rsidP="00226B20">
      <w:pPr>
        <w:pStyle w:val="ListParagraph"/>
        <w:numPr>
          <w:ilvl w:val="0"/>
          <w:numId w:val="26"/>
        </w:numPr>
        <w:spacing w:line="276" w:lineRule="auto"/>
        <w:jc w:val="both"/>
        <w:rPr>
          <w:rFonts w:ascii="Arial Narrow" w:hAnsi="Arial Narrow"/>
        </w:rPr>
      </w:pPr>
      <w:r w:rsidRPr="00226B20">
        <w:rPr>
          <w:rFonts w:ascii="Arial Narrow" w:eastAsia="Arial Narrow" w:hAnsi="Arial Narrow" w:cs="Arial"/>
          <w:b/>
          <w:bCs/>
        </w:rPr>
        <w:t>Server tip Storage – 2 buc</w:t>
      </w:r>
    </w:p>
    <w:p w:rsidR="0039731D" w:rsidRPr="00226B20" w:rsidRDefault="0039731D" w:rsidP="00226B20">
      <w:pPr>
        <w:spacing w:after="0" w:line="276" w:lineRule="auto"/>
        <w:jc w:val="both"/>
        <w:rPr>
          <w:rFonts w:ascii="Arial Narrow" w:hAnsi="Arial Narrow"/>
          <w:sz w:val="24"/>
          <w:szCs w:val="24"/>
        </w:rPr>
      </w:pPr>
      <w:r w:rsidRPr="00226B20">
        <w:rPr>
          <w:rFonts w:ascii="Arial Narrow" w:eastAsia="Arial Narrow" w:hAnsi="Arial Narrow" w:cs="Arial"/>
          <w:sz w:val="24"/>
          <w:szCs w:val="24"/>
        </w:rPr>
        <w:t>12 x HDD SAS de 3.5 inch, capacitate de 600 GB / HDD si 15k rpm / pe fiecare masina in parte</w:t>
      </w:r>
    </w:p>
    <w:p w:rsidR="0039731D" w:rsidRPr="00226B20" w:rsidRDefault="0039731D" w:rsidP="00226B20">
      <w:pPr>
        <w:spacing w:after="0" w:line="276" w:lineRule="auto"/>
        <w:jc w:val="both"/>
        <w:rPr>
          <w:rFonts w:ascii="Arial Narrow" w:hAnsi="Arial Narrow"/>
          <w:sz w:val="24"/>
          <w:szCs w:val="24"/>
          <w:lang w:val="it-IT"/>
        </w:rPr>
      </w:pPr>
      <w:r w:rsidRPr="00226B20">
        <w:rPr>
          <w:rFonts w:ascii="Arial Narrow" w:eastAsia="Arial Narrow" w:hAnsi="Arial Narrow" w:cs="Arial"/>
          <w:sz w:val="24"/>
          <w:szCs w:val="24"/>
          <w:lang w:val="it-IT"/>
        </w:rPr>
        <w:t>Echipamentele au minim 1GB cache / controller (2 GB pe sistemul de stocare in configuratie dual controller).</w:t>
      </w:r>
    </w:p>
    <w:p w:rsidR="0039731D" w:rsidRPr="00226B20" w:rsidRDefault="0039731D" w:rsidP="00226B20">
      <w:pPr>
        <w:spacing w:after="0" w:line="276" w:lineRule="auto"/>
        <w:jc w:val="both"/>
        <w:rPr>
          <w:rFonts w:ascii="Arial Narrow" w:hAnsi="Arial Narrow"/>
          <w:sz w:val="24"/>
          <w:szCs w:val="24"/>
          <w:lang w:val="it-IT"/>
        </w:rPr>
      </w:pPr>
      <w:r w:rsidRPr="00226B20">
        <w:rPr>
          <w:rFonts w:ascii="Arial Narrow" w:eastAsia="Arial Narrow" w:hAnsi="Arial Narrow" w:cs="Arial"/>
          <w:sz w:val="24"/>
          <w:szCs w:val="24"/>
        </w:rPr>
        <w:t>Niveluri RAID suportate: 0, 1, 1+0, 3, 5, 6.</w:t>
      </w:r>
    </w:p>
    <w:p w:rsidR="0039731D" w:rsidRPr="00226B20" w:rsidRDefault="0039731D" w:rsidP="00226B20">
      <w:pPr>
        <w:spacing w:after="0" w:line="276" w:lineRule="auto"/>
        <w:jc w:val="both"/>
        <w:rPr>
          <w:rFonts w:ascii="Arial Narrow" w:hAnsi="Arial Narrow"/>
          <w:sz w:val="24"/>
          <w:szCs w:val="24"/>
          <w:lang w:val="it-IT"/>
        </w:rPr>
      </w:pPr>
      <w:r w:rsidRPr="00226B20">
        <w:rPr>
          <w:rFonts w:ascii="Arial Narrow" w:eastAsia="Arial Narrow" w:hAnsi="Arial Narrow" w:cs="Arial"/>
          <w:sz w:val="24"/>
          <w:szCs w:val="24"/>
        </w:rPr>
        <w:t>Alimentarea cu energie este redundanta - 2 surse de alimentare pentru fiecare unitate de stocare</w:t>
      </w:r>
    </w:p>
    <w:p w:rsidR="0039731D" w:rsidRPr="00226B20" w:rsidRDefault="0039731D" w:rsidP="00226B20">
      <w:pPr>
        <w:spacing w:after="0" w:line="276" w:lineRule="auto"/>
        <w:jc w:val="both"/>
        <w:rPr>
          <w:rFonts w:ascii="Arial Narrow" w:eastAsia="Arial Narrow" w:hAnsi="Arial Narrow" w:cs="Arial"/>
          <w:sz w:val="24"/>
          <w:szCs w:val="24"/>
        </w:rPr>
      </w:pPr>
      <w:r w:rsidRPr="00226B20">
        <w:rPr>
          <w:rFonts w:ascii="Arial Narrow" w:eastAsia="Arial Narrow" w:hAnsi="Arial Narrow" w:cs="Arial"/>
          <w:sz w:val="24"/>
          <w:szCs w:val="24"/>
        </w:rPr>
        <w:t>Echipamentele contin in aceasta configuratia licente pentru realizarea de business continuity intre acestea</w:t>
      </w:r>
    </w:p>
    <w:p w:rsidR="0039731D" w:rsidRPr="00226B20" w:rsidRDefault="0039731D" w:rsidP="00226B20">
      <w:pPr>
        <w:pStyle w:val="ListParagraph"/>
        <w:numPr>
          <w:ilvl w:val="0"/>
          <w:numId w:val="26"/>
        </w:numPr>
        <w:spacing w:line="276" w:lineRule="auto"/>
        <w:jc w:val="both"/>
        <w:rPr>
          <w:rFonts w:ascii="Arial Narrow" w:eastAsia="Arial Narrow" w:hAnsi="Arial Narrow" w:cs="Arial"/>
          <w:b/>
          <w:bCs/>
        </w:rPr>
      </w:pPr>
      <w:r w:rsidRPr="00226B20">
        <w:rPr>
          <w:rFonts w:ascii="Arial Narrow" w:eastAsia="Arial Narrow" w:hAnsi="Arial Narrow" w:cs="Arial"/>
          <w:b/>
          <w:bCs/>
        </w:rPr>
        <w:t>Librarie arhivare date – 1 buc pentru arhivarea tuturor datelor aflate pe serverul de stocare</w:t>
      </w:r>
    </w:p>
    <w:p w:rsidR="0039731D" w:rsidRPr="00226B20" w:rsidRDefault="0039731D" w:rsidP="00226B20">
      <w:pPr>
        <w:spacing w:after="0" w:line="276" w:lineRule="auto"/>
        <w:jc w:val="both"/>
        <w:rPr>
          <w:rFonts w:ascii="Arial Narrow" w:hAnsi="Arial Narrow"/>
          <w:sz w:val="24"/>
          <w:szCs w:val="24"/>
          <w:lang w:val="pt-BR"/>
        </w:rPr>
      </w:pPr>
      <w:r w:rsidRPr="00226B20">
        <w:rPr>
          <w:rFonts w:ascii="Arial Narrow" w:hAnsi="Arial Narrow" w:cs="Arial"/>
          <w:sz w:val="24"/>
          <w:szCs w:val="24"/>
          <w:lang w:val="pt-BR"/>
        </w:rPr>
        <w:t>Unitatea de citire instalata, LTO5 cu conexiune Fibre Chanel, cablu de conectare. Numarul de casete instalate, 22 de casete</w:t>
      </w:r>
    </w:p>
    <w:p w:rsidR="0039731D" w:rsidRPr="00226B20" w:rsidRDefault="0039731D" w:rsidP="00226B20">
      <w:pPr>
        <w:pStyle w:val="ListParagraph"/>
        <w:numPr>
          <w:ilvl w:val="0"/>
          <w:numId w:val="26"/>
        </w:numPr>
        <w:spacing w:line="276" w:lineRule="auto"/>
        <w:jc w:val="both"/>
        <w:rPr>
          <w:rFonts w:ascii="Arial Narrow" w:hAnsi="Arial Narrow" w:cs="Arial"/>
          <w:b/>
        </w:rPr>
      </w:pPr>
      <w:r w:rsidRPr="00226B20">
        <w:rPr>
          <w:rFonts w:ascii="Arial Narrow" w:hAnsi="Arial Narrow" w:cs="Arial"/>
          <w:b/>
        </w:rPr>
        <w:t>SAN Switch-uri – 2 buc</w:t>
      </w:r>
    </w:p>
    <w:p w:rsidR="0039731D" w:rsidRPr="00226B20" w:rsidRDefault="0039731D" w:rsidP="00226B20">
      <w:pPr>
        <w:spacing w:after="0" w:line="276" w:lineRule="auto"/>
        <w:jc w:val="both"/>
        <w:rPr>
          <w:rFonts w:ascii="Arial Narrow" w:hAnsi="Arial Narrow"/>
          <w:sz w:val="24"/>
          <w:szCs w:val="24"/>
        </w:rPr>
      </w:pPr>
      <w:r w:rsidRPr="00226B20">
        <w:rPr>
          <w:rFonts w:ascii="Arial Narrow" w:hAnsi="Arial Narrow" w:cs="Arial"/>
          <w:sz w:val="24"/>
          <w:szCs w:val="24"/>
        </w:rPr>
        <w:t>2 x Switch SAN Fibre Channel 8 Gbps, instalate intern in sasiu, suport pentru redundanta</w:t>
      </w:r>
    </w:p>
    <w:p w:rsidR="0039731D" w:rsidRPr="00226B20" w:rsidRDefault="0039731D" w:rsidP="00226B20">
      <w:pPr>
        <w:spacing w:after="0" w:line="276" w:lineRule="auto"/>
        <w:jc w:val="both"/>
        <w:rPr>
          <w:rFonts w:ascii="Arial Narrow" w:hAnsi="Arial Narrow"/>
          <w:sz w:val="24"/>
          <w:szCs w:val="24"/>
        </w:rPr>
      </w:pPr>
      <w:r w:rsidRPr="00226B20">
        <w:rPr>
          <w:rFonts w:ascii="Arial Narrow" w:hAnsi="Arial Narrow" w:cs="Arial"/>
          <w:sz w:val="24"/>
          <w:szCs w:val="24"/>
        </w:rPr>
        <w:t>Switch-urile asigura interconectarea interna/externa a celor 2 porturi 8 Gbps Fibre Channel de pe fiecare server blade si realizarea a 2 retele fizice distincte. Fiecare switch are 20 porturi active (interne + externe)</w:t>
      </w:r>
    </w:p>
    <w:p w:rsidR="003E3F54" w:rsidRPr="00226B20" w:rsidRDefault="0039731D" w:rsidP="00226B20">
      <w:pPr>
        <w:shd w:val="clear" w:color="auto" w:fill="FFFFFF"/>
        <w:tabs>
          <w:tab w:val="left" w:pos="360"/>
        </w:tabs>
        <w:spacing w:after="0" w:line="276" w:lineRule="auto"/>
        <w:jc w:val="both"/>
        <w:rPr>
          <w:rFonts w:ascii="Arial Narrow" w:hAnsi="Arial Narrow" w:cs="Arial"/>
          <w:sz w:val="24"/>
          <w:szCs w:val="24"/>
        </w:rPr>
      </w:pPr>
      <w:r w:rsidRPr="00226B20">
        <w:rPr>
          <w:rFonts w:ascii="Arial Narrow" w:hAnsi="Arial Narrow" w:cs="Arial"/>
          <w:sz w:val="24"/>
          <w:szCs w:val="24"/>
        </w:rPr>
        <w:t>Modul de management centralizat pentru intregul sasiu, suport pentru redundanta, hot-swap, cu switch KVM incorporat pentru toate serverele blade.</w:t>
      </w:r>
    </w:p>
    <w:p w:rsidR="0039731D" w:rsidRPr="00226B20" w:rsidRDefault="0039731D" w:rsidP="00226B20">
      <w:pPr>
        <w:pStyle w:val="ListParagraph"/>
        <w:numPr>
          <w:ilvl w:val="0"/>
          <w:numId w:val="26"/>
        </w:numPr>
        <w:shd w:val="clear" w:color="auto" w:fill="FFFFFF"/>
        <w:tabs>
          <w:tab w:val="left" w:pos="360"/>
        </w:tabs>
        <w:spacing w:line="276" w:lineRule="auto"/>
        <w:jc w:val="both"/>
        <w:rPr>
          <w:rFonts w:ascii="Arial Narrow" w:hAnsi="Arial Narrow"/>
          <w:b/>
        </w:rPr>
      </w:pPr>
      <w:r w:rsidRPr="00226B20">
        <w:rPr>
          <w:rFonts w:ascii="Arial Narrow" w:hAnsi="Arial Narrow"/>
          <w:b/>
        </w:rPr>
        <w:t>Computere de birou</w:t>
      </w:r>
    </w:p>
    <w:p w:rsidR="0039731D" w:rsidRPr="00226B20" w:rsidRDefault="0039731D" w:rsidP="00226B20">
      <w:pPr>
        <w:spacing w:after="0" w:line="276" w:lineRule="auto"/>
        <w:rPr>
          <w:rFonts w:ascii="Arial Narrow" w:hAnsi="Arial Narrow" w:cs="Arial Narrow"/>
          <w:color w:val="000000"/>
          <w:sz w:val="24"/>
          <w:szCs w:val="24"/>
          <w:lang w:val="de-DE"/>
        </w:rPr>
      </w:pPr>
      <w:r w:rsidRPr="00226B20">
        <w:rPr>
          <w:rFonts w:ascii="Arial Narrow" w:hAnsi="Arial Narrow"/>
          <w:sz w:val="24"/>
          <w:szCs w:val="24"/>
        </w:rPr>
        <w:t xml:space="preserve">Procesor </w:t>
      </w:r>
      <w:r w:rsidRPr="00226B20">
        <w:rPr>
          <w:rFonts w:ascii="Arial Narrow" w:hAnsi="Arial Narrow" w:cs="Arial Narrow"/>
          <w:color w:val="000000"/>
          <w:sz w:val="24"/>
          <w:szCs w:val="24"/>
          <w:lang w:val="de-DE"/>
        </w:rPr>
        <w:t>Intel frecvenţa 3GHz, memorie cache L2 6MB, FSB minim 1333Hz</w:t>
      </w:r>
    </w:p>
    <w:p w:rsidR="0039731D" w:rsidRPr="00226B20" w:rsidRDefault="0039731D" w:rsidP="00226B20">
      <w:pPr>
        <w:spacing w:after="0" w:line="276" w:lineRule="auto"/>
        <w:rPr>
          <w:rFonts w:ascii="Arial Narrow" w:hAnsi="Arial Narrow"/>
          <w:sz w:val="24"/>
          <w:szCs w:val="24"/>
        </w:rPr>
      </w:pPr>
      <w:r w:rsidRPr="00226B20">
        <w:rPr>
          <w:rFonts w:ascii="Arial Narrow" w:hAnsi="Arial Narrow" w:cs="Arial Narrow"/>
          <w:color w:val="000000"/>
          <w:sz w:val="24"/>
          <w:szCs w:val="24"/>
          <w:lang w:val="de-DE"/>
        </w:rPr>
        <w:t xml:space="preserve">Memorie </w:t>
      </w:r>
      <w:r w:rsidRPr="00226B20">
        <w:rPr>
          <w:rFonts w:ascii="Arial Narrow" w:hAnsi="Arial Narrow" w:cs="Arial Narrow"/>
          <w:color w:val="000000"/>
          <w:sz w:val="24"/>
          <w:szCs w:val="24"/>
          <w:lang w:val="pt-PT"/>
        </w:rPr>
        <w:t>2GB (2 x 1024),800 MHz Non-ECC, DDR2 SDRAM</w:t>
      </w:r>
    </w:p>
    <w:p w:rsidR="00842FD0" w:rsidRPr="00226B20" w:rsidRDefault="0039731D" w:rsidP="00226B20">
      <w:pPr>
        <w:shd w:val="clear" w:color="auto" w:fill="FFFFFF"/>
        <w:tabs>
          <w:tab w:val="left" w:pos="360"/>
        </w:tabs>
        <w:spacing w:after="0" w:line="276" w:lineRule="auto"/>
        <w:jc w:val="both"/>
        <w:rPr>
          <w:rFonts w:ascii="Arial Narrow" w:hAnsi="Arial Narrow" w:cs="Arial Narrow"/>
          <w:color w:val="000000"/>
          <w:sz w:val="24"/>
          <w:szCs w:val="24"/>
        </w:rPr>
      </w:pPr>
      <w:r w:rsidRPr="00226B20">
        <w:rPr>
          <w:rFonts w:ascii="Arial Narrow" w:hAnsi="Arial Narrow"/>
          <w:sz w:val="24"/>
          <w:szCs w:val="24"/>
        </w:rPr>
        <w:t xml:space="preserve">HDD </w:t>
      </w:r>
      <w:r w:rsidRPr="00226B20">
        <w:rPr>
          <w:rFonts w:ascii="Arial Narrow" w:hAnsi="Arial Narrow" w:cs="Arial Narrow"/>
          <w:color w:val="000000"/>
          <w:sz w:val="24"/>
          <w:szCs w:val="24"/>
        </w:rPr>
        <w:t>320GB (7200 rpm) Serial ATA II Hard Drive</w:t>
      </w:r>
    </w:p>
    <w:p w:rsidR="0039731D" w:rsidRPr="00226B20" w:rsidRDefault="0039731D" w:rsidP="00226B20">
      <w:pPr>
        <w:shd w:val="clear" w:color="auto" w:fill="FFFFFF"/>
        <w:tabs>
          <w:tab w:val="left" w:pos="360"/>
        </w:tabs>
        <w:spacing w:after="0" w:line="276" w:lineRule="auto"/>
        <w:jc w:val="both"/>
        <w:rPr>
          <w:rFonts w:ascii="Arial Narrow" w:hAnsi="Arial Narrow"/>
          <w:sz w:val="24"/>
          <w:szCs w:val="24"/>
        </w:rPr>
      </w:pPr>
      <w:r w:rsidRPr="00226B20">
        <w:rPr>
          <w:rFonts w:ascii="Arial Narrow" w:hAnsi="Arial Narrow" w:cs="Arial Narrow"/>
          <w:color w:val="000000"/>
          <w:sz w:val="24"/>
          <w:szCs w:val="24"/>
        </w:rPr>
        <w:t>Microsoft Windows Vista Busines</w:t>
      </w:r>
    </w:p>
    <w:p w:rsidR="0039731D" w:rsidRPr="00226B20" w:rsidRDefault="0039731D" w:rsidP="00226B20">
      <w:pPr>
        <w:shd w:val="clear" w:color="auto" w:fill="FFFFFF"/>
        <w:tabs>
          <w:tab w:val="left" w:pos="360"/>
        </w:tabs>
        <w:spacing w:after="0" w:line="276" w:lineRule="auto"/>
        <w:jc w:val="both"/>
        <w:rPr>
          <w:rFonts w:ascii="Arial Narrow" w:hAnsi="Arial Narrow"/>
          <w:sz w:val="24"/>
          <w:szCs w:val="24"/>
        </w:rPr>
      </w:pPr>
    </w:p>
    <w:p w:rsidR="00915799" w:rsidRPr="00226B20" w:rsidRDefault="00915799" w:rsidP="00226B20">
      <w:pPr>
        <w:shd w:val="clear" w:color="auto" w:fill="FFFFFF"/>
        <w:tabs>
          <w:tab w:val="left" w:pos="360"/>
        </w:tabs>
        <w:spacing w:after="0" w:line="276" w:lineRule="auto"/>
        <w:jc w:val="both"/>
        <w:rPr>
          <w:rFonts w:ascii="Arial Narrow" w:hAnsi="Arial Narrow"/>
          <w:b/>
          <w:sz w:val="24"/>
          <w:szCs w:val="24"/>
        </w:rPr>
      </w:pPr>
      <w:r w:rsidRPr="00226B20">
        <w:rPr>
          <w:rFonts w:ascii="Arial Narrow" w:hAnsi="Arial Narrow"/>
          <w:b/>
          <w:sz w:val="24"/>
          <w:szCs w:val="24"/>
        </w:rPr>
        <w:t>Întrebarea 2:</w:t>
      </w:r>
    </w:p>
    <w:p w:rsidR="00915799" w:rsidRPr="00226B20" w:rsidRDefault="00443235" w:rsidP="00226B20">
      <w:pPr>
        <w:pStyle w:val="Style15"/>
        <w:widowControl/>
        <w:spacing w:line="276" w:lineRule="auto"/>
        <w:ind w:left="5" w:hanging="5"/>
        <w:rPr>
          <w:rStyle w:val="FontStyle24"/>
          <w:rFonts w:ascii="Arial Narrow" w:hAnsi="Arial Narrow"/>
          <w:b/>
          <w:i/>
          <w:sz w:val="24"/>
          <w:szCs w:val="24"/>
        </w:rPr>
      </w:pPr>
      <w:r w:rsidRPr="00226B20">
        <w:rPr>
          <w:rStyle w:val="FontStyle31"/>
          <w:rFonts w:ascii="Arial Narrow" w:hAnsi="Arial Narrow"/>
          <w:i/>
          <w:sz w:val="24"/>
          <w:szCs w:val="24"/>
        </w:rPr>
        <w:t>Va rugam sa comunicaţi numărul de angajaţi ai ANI fiindu-ne necesar pentru licenţierea anumitor module ale soluţiei propuse</w:t>
      </w:r>
      <w:r w:rsidR="004A52E7" w:rsidRPr="00226B20">
        <w:rPr>
          <w:rStyle w:val="FontStyle31"/>
          <w:rFonts w:ascii="Arial Narrow" w:hAnsi="Arial Narrow"/>
          <w:i/>
          <w:sz w:val="24"/>
          <w:szCs w:val="24"/>
        </w:rPr>
        <w:t xml:space="preserve"> </w:t>
      </w:r>
    </w:p>
    <w:p w:rsidR="00842FD0" w:rsidRPr="00226B20" w:rsidRDefault="00842FD0" w:rsidP="00226B20">
      <w:pPr>
        <w:shd w:val="clear" w:color="auto" w:fill="FFFFFF"/>
        <w:tabs>
          <w:tab w:val="left" w:pos="360"/>
        </w:tabs>
        <w:spacing w:after="0" w:line="276" w:lineRule="auto"/>
        <w:jc w:val="both"/>
        <w:rPr>
          <w:rFonts w:ascii="Arial Narrow" w:hAnsi="Arial Narrow"/>
          <w:sz w:val="24"/>
          <w:szCs w:val="24"/>
        </w:rPr>
      </w:pPr>
    </w:p>
    <w:p w:rsidR="00E66ED1" w:rsidRPr="00226B20" w:rsidRDefault="00915799" w:rsidP="00226B20">
      <w:pPr>
        <w:spacing w:after="0" w:line="276" w:lineRule="auto"/>
        <w:jc w:val="both"/>
        <w:rPr>
          <w:rFonts w:ascii="Arial Narrow" w:hAnsi="Arial Narrow"/>
          <w:b/>
          <w:sz w:val="24"/>
          <w:szCs w:val="24"/>
        </w:rPr>
      </w:pPr>
      <w:r w:rsidRPr="00226B20">
        <w:rPr>
          <w:rFonts w:ascii="Arial Narrow" w:hAnsi="Arial Narrow"/>
          <w:b/>
          <w:noProof/>
          <w:sz w:val="24"/>
          <w:szCs w:val="24"/>
        </w:rPr>
        <w:t xml:space="preserve">Răspuns </w:t>
      </w:r>
      <w:r w:rsidRPr="00226B20">
        <w:rPr>
          <w:rFonts w:ascii="Arial Narrow" w:hAnsi="Arial Narrow"/>
          <w:b/>
          <w:sz w:val="24"/>
          <w:szCs w:val="24"/>
        </w:rPr>
        <w:t>întrebarea 2:</w:t>
      </w:r>
    </w:p>
    <w:p w:rsidR="006E1EF1" w:rsidRPr="00226B20" w:rsidRDefault="00B477A8" w:rsidP="00226B20">
      <w:pPr>
        <w:spacing w:after="0" w:line="276" w:lineRule="auto"/>
        <w:jc w:val="both"/>
        <w:rPr>
          <w:rFonts w:ascii="Arial Narrow" w:hAnsi="Arial Narrow"/>
          <w:sz w:val="24"/>
          <w:szCs w:val="24"/>
        </w:rPr>
      </w:pPr>
      <w:r w:rsidRPr="00226B20">
        <w:rPr>
          <w:rStyle w:val="FontStyle24"/>
          <w:rFonts w:ascii="Arial Narrow" w:hAnsi="Arial Narrow"/>
          <w:sz w:val="24"/>
          <w:szCs w:val="24"/>
        </w:rPr>
        <w:t>Num</w:t>
      </w:r>
      <w:r w:rsidRPr="00226B20">
        <w:rPr>
          <w:rStyle w:val="FontStyle24"/>
          <w:rFonts w:ascii="Arial Narrow" w:hAnsi="Arial Narrow"/>
          <w:sz w:val="24"/>
          <w:szCs w:val="24"/>
          <w:lang w:val="ro-RO"/>
        </w:rPr>
        <w:t>ă</w:t>
      </w:r>
      <w:r w:rsidR="00443235" w:rsidRPr="00226B20">
        <w:rPr>
          <w:rStyle w:val="FontStyle24"/>
          <w:rFonts w:ascii="Arial Narrow" w:hAnsi="Arial Narrow"/>
          <w:sz w:val="24"/>
          <w:szCs w:val="24"/>
        </w:rPr>
        <w:t xml:space="preserve">rul de utilizatori pentru sistemul informatic integrat </w:t>
      </w:r>
      <w:r w:rsidRPr="00226B20">
        <w:rPr>
          <w:rStyle w:val="FontStyle24"/>
          <w:rFonts w:ascii="Arial Narrow" w:hAnsi="Arial Narrow"/>
          <w:sz w:val="24"/>
          <w:szCs w:val="24"/>
        </w:rPr>
        <w:t>sunt în conformitate cu cerinţele de licenţiere exprimate la secţ</w:t>
      </w:r>
      <w:r w:rsidR="00443235" w:rsidRPr="00226B20">
        <w:rPr>
          <w:rStyle w:val="FontStyle24"/>
          <w:rFonts w:ascii="Arial Narrow" w:hAnsi="Arial Narrow"/>
          <w:sz w:val="24"/>
          <w:szCs w:val="24"/>
        </w:rPr>
        <w:t xml:space="preserve">iunea E. </w:t>
      </w:r>
      <w:r w:rsidR="00443235" w:rsidRPr="00226B20">
        <w:rPr>
          <w:rStyle w:val="FontStyle24"/>
          <w:rFonts w:ascii="Arial Narrow" w:hAnsi="Arial Narrow"/>
          <w:i/>
          <w:sz w:val="24"/>
          <w:szCs w:val="24"/>
        </w:rPr>
        <w:t>I.</w:t>
      </w:r>
      <w:r w:rsidRPr="00226B20">
        <w:rPr>
          <w:rStyle w:val="FontStyle24"/>
          <w:rFonts w:ascii="Arial Narrow" w:hAnsi="Arial Narrow"/>
          <w:i/>
          <w:sz w:val="24"/>
          <w:szCs w:val="24"/>
        </w:rPr>
        <w:t xml:space="preserve"> LICENŢ</w:t>
      </w:r>
      <w:r w:rsidR="00443235" w:rsidRPr="00226B20">
        <w:rPr>
          <w:rStyle w:val="FontStyle24"/>
          <w:rFonts w:ascii="Arial Narrow" w:hAnsi="Arial Narrow"/>
          <w:i/>
          <w:sz w:val="24"/>
          <w:szCs w:val="24"/>
        </w:rPr>
        <w:t>E SOFTWARE</w:t>
      </w:r>
      <w:r w:rsidRPr="00226B20">
        <w:rPr>
          <w:rStyle w:val="FontStyle24"/>
          <w:rFonts w:ascii="Arial Narrow" w:hAnsi="Arial Narrow"/>
          <w:i/>
          <w:sz w:val="24"/>
          <w:szCs w:val="24"/>
        </w:rPr>
        <w:t>. “</w:t>
      </w:r>
      <w:r w:rsidRPr="00226B20">
        <w:rPr>
          <w:rFonts w:ascii="Arial Narrow" w:hAnsi="Arial Narrow"/>
          <w:sz w:val="24"/>
          <w:szCs w:val="24"/>
        </w:rPr>
        <w:t>Cantitate” se referă la numărul de utilizatori nominali care vor accesa sistemul informatic integrat</w:t>
      </w:r>
    </w:p>
    <w:p w:rsidR="001452F2" w:rsidRPr="00226B20" w:rsidRDefault="001452F2" w:rsidP="00226B20">
      <w:pPr>
        <w:spacing w:after="0" w:line="276" w:lineRule="auto"/>
        <w:jc w:val="both"/>
        <w:rPr>
          <w:rFonts w:ascii="Arial Narrow" w:hAnsi="Arial Narrow"/>
          <w:sz w:val="24"/>
          <w:szCs w:val="24"/>
        </w:rPr>
      </w:pPr>
    </w:p>
    <w:p w:rsidR="00915799" w:rsidRPr="00226B20" w:rsidRDefault="00915799" w:rsidP="00226B20">
      <w:pPr>
        <w:spacing w:after="0" w:line="276" w:lineRule="auto"/>
        <w:jc w:val="both"/>
        <w:rPr>
          <w:rFonts w:ascii="Arial Narrow" w:hAnsi="Arial Narrow"/>
          <w:b/>
          <w:sz w:val="24"/>
          <w:szCs w:val="24"/>
        </w:rPr>
      </w:pPr>
      <w:r w:rsidRPr="00226B20">
        <w:rPr>
          <w:rFonts w:ascii="Arial Narrow" w:hAnsi="Arial Narrow"/>
          <w:b/>
          <w:sz w:val="24"/>
          <w:szCs w:val="24"/>
        </w:rPr>
        <w:t>Întrebarea 3:</w:t>
      </w:r>
    </w:p>
    <w:p w:rsidR="00B477A8" w:rsidRPr="00226B20" w:rsidRDefault="00B477A8" w:rsidP="00226B20">
      <w:pPr>
        <w:pStyle w:val="Style14"/>
        <w:widowControl/>
        <w:tabs>
          <w:tab w:val="left" w:pos="653"/>
        </w:tabs>
        <w:spacing w:line="276" w:lineRule="auto"/>
        <w:ind w:right="38" w:firstLine="0"/>
        <w:rPr>
          <w:rStyle w:val="FontStyle31"/>
          <w:rFonts w:ascii="Arial Narrow" w:hAnsi="Arial Narrow"/>
          <w:i/>
          <w:sz w:val="24"/>
          <w:szCs w:val="24"/>
        </w:rPr>
      </w:pPr>
      <w:r w:rsidRPr="00226B20">
        <w:rPr>
          <w:rStyle w:val="FontStyle30"/>
          <w:rFonts w:ascii="Arial Narrow" w:hAnsi="Arial Narrow"/>
          <w:b/>
          <w:i/>
        </w:rPr>
        <w:t>În fisa de date, la punctul II.2.1) Cantitatea totală sau domeniul</w:t>
      </w:r>
      <w:r w:rsidRPr="00226B20">
        <w:rPr>
          <w:rStyle w:val="FontStyle30"/>
          <w:rFonts w:ascii="Arial Narrow" w:hAnsi="Arial Narrow"/>
          <w:i/>
        </w:rPr>
        <w:t xml:space="preserve"> </w:t>
      </w:r>
      <w:r w:rsidRPr="00226B20">
        <w:rPr>
          <w:rStyle w:val="FontStyle29"/>
          <w:rFonts w:ascii="Arial Narrow" w:hAnsi="Arial Narrow"/>
          <w:sz w:val="24"/>
          <w:szCs w:val="24"/>
        </w:rPr>
        <w:t>(inclusiv, după caz, toate loturile şi toate opţiunile)</w:t>
      </w:r>
      <w:r w:rsidRPr="00226B20">
        <w:rPr>
          <w:rStyle w:val="FontStyle29"/>
          <w:rFonts w:ascii="Arial Narrow" w:hAnsi="Arial Narrow"/>
          <w:i w:val="0"/>
          <w:sz w:val="24"/>
          <w:szCs w:val="24"/>
        </w:rPr>
        <w:t xml:space="preserve">, </w:t>
      </w:r>
      <w:r w:rsidRPr="00226B20">
        <w:rPr>
          <w:rStyle w:val="FontStyle31"/>
          <w:rFonts w:ascii="Arial Narrow" w:hAnsi="Arial Narrow"/>
          <w:i/>
          <w:sz w:val="24"/>
          <w:szCs w:val="24"/>
        </w:rPr>
        <w:t xml:space="preserve">linia 14 se menţionează: Servicii informatice de mentenanţă pentru fiecare modul din aplicaţie şi pentru licenţe, pentru o perioadă de </w:t>
      </w:r>
      <w:r w:rsidRPr="00226B20">
        <w:rPr>
          <w:rStyle w:val="FontStyle30"/>
          <w:rFonts w:ascii="Arial Narrow" w:hAnsi="Arial Narrow"/>
          <w:b/>
          <w:i/>
        </w:rPr>
        <w:t>minim 6 luni</w:t>
      </w:r>
      <w:r w:rsidRPr="00226B20">
        <w:rPr>
          <w:rStyle w:val="FontStyle30"/>
          <w:rFonts w:ascii="Arial Narrow" w:hAnsi="Arial Narrow"/>
          <w:i/>
        </w:rPr>
        <w:t xml:space="preserve"> </w:t>
      </w:r>
      <w:r w:rsidRPr="00226B20">
        <w:rPr>
          <w:rStyle w:val="FontStyle31"/>
          <w:rFonts w:ascii="Arial Narrow" w:hAnsi="Arial Narrow"/>
          <w:i/>
          <w:sz w:val="24"/>
          <w:szCs w:val="24"/>
        </w:rPr>
        <w:t xml:space="preserve">(estimând data de punere în producţie a soluţiei informatice 01.06.2012 </w:t>
      </w:r>
      <w:r w:rsidRPr="00226B20">
        <w:rPr>
          <w:rStyle w:val="FontStyle32"/>
          <w:rFonts w:ascii="Arial Narrow" w:hAnsi="Arial Narrow"/>
          <w:b/>
          <w:i/>
          <w:sz w:val="24"/>
          <w:szCs w:val="24"/>
        </w:rPr>
        <w:t>si</w:t>
      </w:r>
      <w:r w:rsidRPr="00226B20">
        <w:rPr>
          <w:rStyle w:val="FontStyle32"/>
          <w:rFonts w:ascii="Arial Narrow" w:hAnsi="Arial Narrow"/>
          <w:i/>
          <w:sz w:val="24"/>
          <w:szCs w:val="24"/>
        </w:rPr>
        <w:t xml:space="preserve"> </w:t>
      </w:r>
      <w:r w:rsidRPr="00226B20">
        <w:rPr>
          <w:rStyle w:val="FontStyle31"/>
          <w:rFonts w:ascii="Arial Narrow" w:hAnsi="Arial Narrow"/>
          <w:i/>
          <w:sz w:val="24"/>
          <w:szCs w:val="24"/>
        </w:rPr>
        <w:t xml:space="preserve">până la 31.12.2012). Se înţelege astfel ca implementarea/ punerea in funcţiune a soluţiei este estimata la 7 luni, dupa care se vor presta cele 6 luni de mentenanta (minim). Durata totala a proiectului va </w:t>
      </w:r>
      <w:r w:rsidRPr="00226B20">
        <w:rPr>
          <w:rStyle w:val="FontStyle31"/>
          <w:rFonts w:ascii="Arial Narrow" w:hAnsi="Arial Narrow"/>
          <w:i/>
          <w:spacing w:val="-20"/>
          <w:sz w:val="24"/>
          <w:szCs w:val="24"/>
        </w:rPr>
        <w:t>fi</w:t>
      </w:r>
      <w:r w:rsidRPr="00226B20">
        <w:rPr>
          <w:rStyle w:val="FontStyle31"/>
          <w:rFonts w:ascii="Arial Narrow" w:hAnsi="Arial Narrow"/>
          <w:i/>
          <w:sz w:val="24"/>
          <w:szCs w:val="24"/>
        </w:rPr>
        <w:t xml:space="preserve"> de 13 luni (7+6 luni)</w:t>
      </w:r>
    </w:p>
    <w:p w:rsidR="00915799" w:rsidRPr="00226B20" w:rsidRDefault="00B477A8" w:rsidP="00226B20">
      <w:pPr>
        <w:spacing w:after="0" w:line="276" w:lineRule="auto"/>
        <w:jc w:val="both"/>
        <w:rPr>
          <w:rStyle w:val="FontStyle24"/>
          <w:rFonts w:ascii="Arial Narrow" w:hAnsi="Arial Narrow"/>
          <w:b/>
          <w:i/>
          <w:sz w:val="24"/>
          <w:szCs w:val="24"/>
        </w:rPr>
      </w:pPr>
      <w:r w:rsidRPr="00226B20">
        <w:rPr>
          <w:rStyle w:val="FontStyle31"/>
          <w:rFonts w:ascii="Arial Narrow" w:hAnsi="Arial Narrow"/>
          <w:i/>
          <w:sz w:val="24"/>
          <w:szCs w:val="24"/>
        </w:rPr>
        <w:t xml:space="preserve">Tot in fisa de date, la punctul II.3. se menţionează: Durata în luni; </w:t>
      </w:r>
      <w:r w:rsidRPr="00226B20">
        <w:rPr>
          <w:rStyle w:val="FontStyle30"/>
          <w:rFonts w:ascii="Arial Narrow" w:hAnsi="Arial Narrow"/>
          <w:b/>
          <w:i/>
        </w:rPr>
        <w:t xml:space="preserve">9 </w:t>
      </w:r>
      <w:r w:rsidRPr="00226B20">
        <w:rPr>
          <w:rStyle w:val="FontStyle25"/>
          <w:rFonts w:ascii="Arial Narrow" w:hAnsi="Arial Narrow"/>
          <w:i/>
          <w:spacing w:val="30"/>
          <w:sz w:val="24"/>
          <w:szCs w:val="24"/>
        </w:rPr>
        <w:t>sau</w:t>
      </w:r>
      <w:r w:rsidRPr="00226B20">
        <w:rPr>
          <w:rStyle w:val="FontStyle25"/>
          <w:rFonts w:ascii="Arial Narrow" w:hAnsi="Arial Narrow"/>
          <w:i/>
          <w:sz w:val="24"/>
          <w:szCs w:val="24"/>
        </w:rPr>
        <w:t xml:space="preserve"> în </w:t>
      </w:r>
      <w:r w:rsidRPr="00226B20">
        <w:rPr>
          <w:rStyle w:val="FontStyle31"/>
          <w:rFonts w:ascii="Arial Narrow" w:hAnsi="Arial Narrow"/>
          <w:i/>
          <w:sz w:val="24"/>
          <w:szCs w:val="24"/>
        </w:rPr>
        <w:t>zile: □□ , respectiv de la data semnării contractului şi până la 31.12.2012. Va rugam sa clarificaţi</w:t>
      </w:r>
    </w:p>
    <w:p w:rsidR="00842FD0" w:rsidRPr="00226B20" w:rsidRDefault="00842FD0" w:rsidP="00226B20">
      <w:pPr>
        <w:spacing w:after="0" w:line="276" w:lineRule="auto"/>
        <w:jc w:val="both"/>
        <w:rPr>
          <w:rFonts w:ascii="Arial Narrow" w:hAnsi="Arial Narrow"/>
          <w:b/>
          <w:sz w:val="24"/>
          <w:szCs w:val="24"/>
        </w:rPr>
      </w:pPr>
    </w:p>
    <w:p w:rsidR="00915799" w:rsidRPr="00226B20" w:rsidRDefault="00915799" w:rsidP="00226B20">
      <w:pPr>
        <w:spacing w:after="0" w:line="276" w:lineRule="auto"/>
        <w:jc w:val="both"/>
        <w:rPr>
          <w:rFonts w:ascii="Arial Narrow" w:hAnsi="Arial Narrow"/>
          <w:b/>
          <w:sz w:val="24"/>
          <w:szCs w:val="24"/>
        </w:rPr>
      </w:pPr>
      <w:r w:rsidRPr="00226B20">
        <w:rPr>
          <w:rFonts w:ascii="Arial Narrow" w:hAnsi="Arial Narrow"/>
          <w:b/>
          <w:noProof/>
          <w:sz w:val="24"/>
          <w:szCs w:val="24"/>
        </w:rPr>
        <w:t xml:space="preserve">Răspuns </w:t>
      </w:r>
      <w:r w:rsidRPr="00226B20">
        <w:rPr>
          <w:rFonts w:ascii="Arial Narrow" w:hAnsi="Arial Narrow"/>
          <w:b/>
          <w:sz w:val="24"/>
          <w:szCs w:val="24"/>
        </w:rPr>
        <w:t>întrebarea 3:</w:t>
      </w:r>
    </w:p>
    <w:p w:rsidR="00915799" w:rsidRPr="00226B20" w:rsidRDefault="00B477A8" w:rsidP="00226B20">
      <w:pPr>
        <w:spacing w:after="0" w:line="276" w:lineRule="auto"/>
        <w:jc w:val="both"/>
        <w:rPr>
          <w:rStyle w:val="FontStyle24"/>
          <w:rFonts w:ascii="Arial Narrow" w:hAnsi="Arial Narrow"/>
          <w:sz w:val="24"/>
          <w:szCs w:val="24"/>
        </w:rPr>
      </w:pPr>
      <w:r w:rsidRPr="00226B20">
        <w:rPr>
          <w:rStyle w:val="FontStyle24"/>
          <w:rFonts w:ascii="Arial Narrow" w:hAnsi="Arial Narrow"/>
          <w:sz w:val="24"/>
          <w:szCs w:val="24"/>
        </w:rPr>
        <w:t>Data de implementare/ punere în producţie, de la care serviciile de mentenanţă îşi produc efect, a fost estimată de autoritatea contractantă la 01.06.2012</w:t>
      </w:r>
      <w:r w:rsidR="00190686" w:rsidRPr="00226B20">
        <w:rPr>
          <w:rStyle w:val="FontStyle24"/>
          <w:rFonts w:ascii="Arial Narrow" w:hAnsi="Arial Narrow"/>
          <w:sz w:val="24"/>
          <w:szCs w:val="24"/>
        </w:rPr>
        <w:t>.</w:t>
      </w:r>
      <w:r w:rsidRPr="00226B20">
        <w:rPr>
          <w:rStyle w:val="FontStyle24"/>
          <w:rFonts w:ascii="Arial Narrow" w:hAnsi="Arial Narrow"/>
          <w:sz w:val="24"/>
          <w:szCs w:val="24"/>
        </w:rPr>
        <w:t xml:space="preserve"> Astfel, de la această dată până la sfârşitul anului bugetar 2012, adică până la 31.12.2012 curg serviciile de mentenanţă, respectiv 6 luni. Durata contractului pentru serviciile de implementare a unui sistem informatic integrat este de la semnarea acestuia, estimat în luna aprilie 2012 (conform termenelor de derulare a procedurii de achiziţie publică “licitaţie deschisă” </w:t>
      </w:r>
      <w:r w:rsidR="00226B20" w:rsidRPr="00226B20">
        <w:rPr>
          <w:rStyle w:val="FontStyle24"/>
          <w:rFonts w:ascii="Arial Narrow" w:hAnsi="Arial Narrow"/>
          <w:sz w:val="24"/>
          <w:szCs w:val="24"/>
        </w:rPr>
        <w:t>din OUG nr. 34/ 2006, cu modificările şi completările ulterioare</w:t>
      </w:r>
      <w:r w:rsidRPr="00226B20">
        <w:rPr>
          <w:rStyle w:val="FontStyle24"/>
          <w:rFonts w:ascii="Arial Narrow" w:hAnsi="Arial Narrow"/>
          <w:sz w:val="24"/>
          <w:szCs w:val="24"/>
        </w:rPr>
        <w:t xml:space="preserve">) </w:t>
      </w:r>
      <w:r w:rsidR="00226B20" w:rsidRPr="00226B20">
        <w:rPr>
          <w:rStyle w:val="FontStyle24"/>
          <w:rFonts w:ascii="Arial Narrow" w:hAnsi="Arial Narrow"/>
          <w:sz w:val="24"/>
          <w:szCs w:val="24"/>
        </w:rPr>
        <w:t>până la 31.12.2012, respectiv 9 luni.</w:t>
      </w:r>
    </w:p>
    <w:p w:rsidR="00226B20" w:rsidRDefault="00226B20" w:rsidP="00226B20">
      <w:pPr>
        <w:spacing w:after="0" w:line="276" w:lineRule="auto"/>
        <w:jc w:val="both"/>
        <w:rPr>
          <w:rFonts w:ascii="Arial Narrow" w:hAnsi="Arial Narrow"/>
          <w:b/>
          <w:sz w:val="24"/>
          <w:szCs w:val="24"/>
        </w:rPr>
      </w:pPr>
      <w:r w:rsidRPr="00226B20">
        <w:rPr>
          <w:rStyle w:val="FontStyle24"/>
          <w:rFonts w:ascii="Arial Narrow" w:hAnsi="Arial Narrow"/>
          <w:sz w:val="24"/>
          <w:szCs w:val="24"/>
        </w:rPr>
        <w:t>Autoritatea contractantă face menţiunea că este o autoritate publică cu capital de cheltuieli de la bugetul de stat, fapt pentru care, în conformitate cu legislaţia din domeniul bugetar, nu poate încheia contracte decât pe creditele bugetare alocate în anul bugetar respectiv.</w:t>
      </w:r>
    </w:p>
    <w:p w:rsidR="00842FD0" w:rsidRPr="00842FD0" w:rsidRDefault="00842FD0" w:rsidP="001F6715">
      <w:pPr>
        <w:spacing w:after="0" w:line="276" w:lineRule="auto"/>
        <w:jc w:val="both"/>
        <w:rPr>
          <w:rFonts w:ascii="Arial Narrow" w:hAnsi="Arial Narrow"/>
          <w:b/>
          <w:sz w:val="24"/>
          <w:szCs w:val="24"/>
        </w:rPr>
      </w:pPr>
    </w:p>
    <w:p w:rsidR="00915799" w:rsidRPr="00041022" w:rsidRDefault="00915799" w:rsidP="001F6715">
      <w:pPr>
        <w:spacing w:after="0" w:line="276" w:lineRule="auto"/>
        <w:jc w:val="both"/>
        <w:rPr>
          <w:rFonts w:ascii="Arial Narrow" w:hAnsi="Arial Narrow"/>
          <w:sz w:val="24"/>
          <w:szCs w:val="24"/>
        </w:rPr>
      </w:pPr>
    </w:p>
    <w:sectPr w:rsidR="00915799" w:rsidRPr="00041022" w:rsidSect="00552143">
      <w:headerReference w:type="even" r:id="rId8"/>
      <w:headerReference w:type="default" r:id="rId9"/>
      <w:footerReference w:type="default" r:id="rId10"/>
      <w:headerReference w:type="first" r:id="rId11"/>
      <w:pgSz w:w="11907" w:h="16839" w:code="9"/>
      <w:pgMar w:top="1440" w:right="1041" w:bottom="709" w:left="993" w:header="426"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243" w:rsidRDefault="00FF7243" w:rsidP="005C7B38">
      <w:pPr>
        <w:spacing w:after="0"/>
      </w:pPr>
      <w:r>
        <w:separator/>
      </w:r>
    </w:p>
  </w:endnote>
  <w:endnote w:type="continuationSeparator" w:id="1">
    <w:p w:rsidR="00FF7243" w:rsidRDefault="00FF7243" w:rsidP="005C7B3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B38" w:rsidRPr="00B022A2" w:rsidRDefault="00F30DFB" w:rsidP="001F6715">
    <w:pPr>
      <w:pStyle w:val="Footer"/>
      <w:tabs>
        <w:tab w:val="clear" w:pos="9360"/>
        <w:tab w:val="right" w:pos="10206"/>
      </w:tabs>
      <w:jc w:val="center"/>
      <w:rPr>
        <w:rFonts w:ascii="Arial Narrow" w:hAnsi="Arial Narrow"/>
        <w:sz w:val="16"/>
        <w:szCs w:val="16"/>
        <w:lang w:val="ro-RO"/>
      </w:rPr>
    </w:pPr>
    <w:r w:rsidRPr="00B022A2">
      <w:rPr>
        <w:rFonts w:ascii="Arial Narrow" w:hAnsi="Arial Narrow"/>
        <w:b/>
        <w:sz w:val="16"/>
        <w:szCs w:val="16"/>
      </w:rPr>
      <w:t>│</w:t>
    </w:r>
    <w:r w:rsidR="00756399">
      <w:rPr>
        <w:rFonts w:ascii="Arial Narrow" w:hAnsi="Arial Narrow"/>
        <w:b/>
        <w:color w:val="4BACC6"/>
        <w:sz w:val="16"/>
        <w:szCs w:val="16"/>
      </w:rPr>
      <w:t>A</w:t>
    </w:r>
    <w:r w:rsidR="000D1A5D" w:rsidRPr="00B022A2">
      <w:rPr>
        <w:rFonts w:ascii="Arial Narrow" w:hAnsi="Arial Narrow"/>
        <w:b/>
        <w:color w:val="4BACC6"/>
        <w:sz w:val="16"/>
        <w:szCs w:val="16"/>
      </w:rPr>
      <w:t>dres</w:t>
    </w:r>
    <w:r w:rsidR="000D1A5D" w:rsidRPr="00B022A2">
      <w:rPr>
        <w:rFonts w:ascii="Arial Narrow" w:hAnsi="Arial Narrow"/>
        <w:b/>
        <w:color w:val="4BACC6"/>
        <w:sz w:val="16"/>
        <w:szCs w:val="16"/>
        <w:lang w:val="ro-RO"/>
      </w:rPr>
      <w:t>ă</w:t>
    </w:r>
    <w:r w:rsidR="005C7B38" w:rsidRPr="00B022A2">
      <w:rPr>
        <w:rFonts w:ascii="Arial Narrow" w:hAnsi="Arial Narrow"/>
        <w:b/>
        <w:color w:val="4BACC6"/>
        <w:sz w:val="16"/>
        <w:szCs w:val="16"/>
        <w:lang w:val="ro-RO"/>
      </w:rPr>
      <w:t>:</w:t>
    </w:r>
    <w:r w:rsidR="005C7B38" w:rsidRPr="00B022A2">
      <w:rPr>
        <w:rFonts w:ascii="Arial Narrow" w:hAnsi="Arial Narrow"/>
        <w:sz w:val="16"/>
        <w:szCs w:val="16"/>
        <w:lang w:val="ro-RO"/>
      </w:rPr>
      <w:t xml:space="preserve"> </w:t>
    </w:r>
    <w:r w:rsidR="00756399">
      <w:rPr>
        <w:rFonts w:ascii="Arial Narrow" w:hAnsi="Arial Narrow"/>
        <w:b/>
        <w:sz w:val="16"/>
        <w:szCs w:val="16"/>
        <w:lang w:val="ro-RO"/>
      </w:rPr>
      <w:t>B-dul</w:t>
    </w:r>
    <w:r w:rsidR="005C7B38" w:rsidRPr="00B022A2">
      <w:rPr>
        <w:rFonts w:ascii="Arial Narrow" w:hAnsi="Arial Narrow"/>
        <w:b/>
        <w:sz w:val="16"/>
        <w:szCs w:val="16"/>
        <w:lang w:val="ro-RO"/>
      </w:rPr>
      <w:t xml:space="preserve"> Lascăr C</w:t>
    </w:r>
    <w:r w:rsidRPr="00B022A2">
      <w:rPr>
        <w:rFonts w:ascii="Arial Narrow" w:hAnsi="Arial Narrow"/>
        <w:b/>
        <w:sz w:val="16"/>
        <w:szCs w:val="16"/>
        <w:lang w:val="ro-RO"/>
      </w:rPr>
      <w:t>atargiu 15, sector 1, Bucureşti</w:t>
    </w:r>
    <w:r w:rsidRPr="00B022A2">
      <w:rPr>
        <w:rFonts w:ascii="Arial Narrow" w:hAnsi="Arial Narrow"/>
        <w:b/>
        <w:sz w:val="16"/>
        <w:szCs w:val="16"/>
      </w:rPr>
      <w:t>│</w:t>
    </w:r>
    <w:r w:rsidR="00756399">
      <w:rPr>
        <w:rFonts w:ascii="Arial Narrow" w:hAnsi="Arial Narrow"/>
        <w:b/>
        <w:color w:val="4BACC6"/>
        <w:sz w:val="16"/>
        <w:szCs w:val="16"/>
        <w:lang w:val="ro-RO"/>
      </w:rPr>
      <w:t>Tel.</w:t>
    </w:r>
    <w:r w:rsidR="005C7B38" w:rsidRPr="00B022A2">
      <w:rPr>
        <w:rFonts w:ascii="Arial Narrow" w:hAnsi="Arial Narrow"/>
        <w:b/>
        <w:color w:val="4BACC6"/>
        <w:sz w:val="16"/>
        <w:szCs w:val="16"/>
        <w:lang w:val="ro-RO"/>
      </w:rPr>
      <w:t>:</w:t>
    </w:r>
    <w:r w:rsidR="005C7B38" w:rsidRPr="00B022A2">
      <w:rPr>
        <w:rFonts w:ascii="Arial Narrow" w:hAnsi="Arial Narrow"/>
        <w:sz w:val="16"/>
        <w:szCs w:val="16"/>
        <w:lang w:val="ro-RO"/>
      </w:rPr>
      <w:t xml:space="preserve"> </w:t>
    </w:r>
    <w:r w:rsidR="00F63208" w:rsidRPr="00F63208">
      <w:rPr>
        <w:rFonts w:ascii="Arial Narrow" w:hAnsi="Arial Narrow"/>
        <w:b/>
        <w:sz w:val="16"/>
        <w:szCs w:val="16"/>
        <w:lang w:val="ro-RO"/>
      </w:rPr>
      <w:t>+4</w:t>
    </w:r>
    <w:r w:rsidRPr="00B022A2">
      <w:rPr>
        <w:rFonts w:ascii="Arial Narrow" w:hAnsi="Arial Narrow"/>
        <w:b/>
        <w:sz w:val="16"/>
        <w:szCs w:val="16"/>
        <w:lang w:val="ro-RO"/>
      </w:rPr>
      <w:t>0</w:t>
    </w:r>
    <w:r w:rsidR="00F63208">
      <w:rPr>
        <w:rFonts w:ascii="Arial Narrow" w:hAnsi="Arial Narrow"/>
        <w:b/>
        <w:sz w:val="16"/>
        <w:szCs w:val="16"/>
        <w:lang w:val="ro-RO"/>
      </w:rPr>
      <w:t>-</w:t>
    </w:r>
    <w:r w:rsidR="00047008">
      <w:rPr>
        <w:rFonts w:ascii="Arial Narrow" w:hAnsi="Arial Narrow"/>
        <w:b/>
        <w:sz w:val="16"/>
        <w:szCs w:val="16"/>
        <w:lang w:val="ro-RO"/>
      </w:rPr>
      <w:t>37</w:t>
    </w:r>
    <w:r w:rsidR="00F63208">
      <w:rPr>
        <w:rFonts w:ascii="Arial Narrow" w:hAnsi="Arial Narrow"/>
        <w:b/>
        <w:sz w:val="16"/>
        <w:szCs w:val="16"/>
        <w:lang w:val="ro-RO"/>
      </w:rPr>
      <w:t>-</w:t>
    </w:r>
    <w:r w:rsidRPr="00B022A2">
      <w:rPr>
        <w:rFonts w:ascii="Arial Narrow" w:hAnsi="Arial Narrow"/>
        <w:b/>
        <w:sz w:val="16"/>
        <w:szCs w:val="16"/>
        <w:lang w:val="ro-RO"/>
      </w:rPr>
      <w:t>2</w:t>
    </w:r>
    <w:r w:rsidR="00047008">
      <w:rPr>
        <w:rFonts w:ascii="Arial Narrow" w:hAnsi="Arial Narrow"/>
        <w:b/>
        <w:sz w:val="16"/>
        <w:szCs w:val="16"/>
        <w:lang w:val="ro-RO"/>
      </w:rPr>
      <w:t>069869</w:t>
    </w:r>
    <w:r w:rsidRPr="00B022A2">
      <w:rPr>
        <w:rFonts w:ascii="Arial Narrow" w:hAnsi="Arial Narrow"/>
        <w:b/>
        <w:sz w:val="16"/>
        <w:szCs w:val="16"/>
      </w:rPr>
      <w:t>│</w:t>
    </w:r>
    <w:r w:rsidR="00756399">
      <w:rPr>
        <w:rFonts w:ascii="Arial Narrow" w:hAnsi="Arial Narrow"/>
        <w:b/>
        <w:color w:val="4BACC6"/>
        <w:sz w:val="16"/>
        <w:szCs w:val="16"/>
        <w:lang w:val="ro-RO"/>
      </w:rPr>
      <w:t>F</w:t>
    </w:r>
    <w:r w:rsidR="000D1A5D" w:rsidRPr="00B022A2">
      <w:rPr>
        <w:rFonts w:ascii="Arial Narrow" w:hAnsi="Arial Narrow"/>
        <w:b/>
        <w:color w:val="4BACC6"/>
        <w:sz w:val="16"/>
        <w:szCs w:val="16"/>
        <w:lang w:val="ro-RO"/>
      </w:rPr>
      <w:t>ax</w:t>
    </w:r>
    <w:r w:rsidR="00277658" w:rsidRPr="00B022A2">
      <w:rPr>
        <w:rFonts w:ascii="Arial Narrow" w:hAnsi="Arial Narrow"/>
        <w:b/>
        <w:color w:val="4BACC6"/>
        <w:sz w:val="16"/>
        <w:szCs w:val="16"/>
        <w:lang w:val="ro-RO"/>
      </w:rPr>
      <w:t>:</w:t>
    </w:r>
    <w:r w:rsidR="000739B3" w:rsidRPr="00B022A2">
      <w:rPr>
        <w:rFonts w:ascii="Arial Narrow" w:hAnsi="Arial Narrow"/>
        <w:sz w:val="16"/>
        <w:szCs w:val="16"/>
        <w:lang w:val="ro-RO"/>
      </w:rPr>
      <w:t xml:space="preserve"> </w:t>
    </w:r>
    <w:r w:rsidR="00F63208" w:rsidRPr="00F63208">
      <w:rPr>
        <w:rFonts w:ascii="Arial Narrow" w:hAnsi="Arial Narrow"/>
        <w:b/>
        <w:sz w:val="16"/>
        <w:szCs w:val="16"/>
        <w:lang w:val="ro-RO"/>
      </w:rPr>
      <w:t>+4</w:t>
    </w:r>
    <w:r w:rsidR="000739B3" w:rsidRPr="00B022A2">
      <w:rPr>
        <w:rFonts w:ascii="Arial Narrow" w:hAnsi="Arial Narrow"/>
        <w:b/>
        <w:sz w:val="16"/>
        <w:szCs w:val="16"/>
        <w:lang w:val="ro-RO"/>
      </w:rPr>
      <w:t>0</w:t>
    </w:r>
    <w:r w:rsidR="00F63208">
      <w:rPr>
        <w:rFonts w:ascii="Arial Narrow" w:hAnsi="Arial Narrow"/>
        <w:b/>
        <w:sz w:val="16"/>
        <w:szCs w:val="16"/>
        <w:lang w:val="ro-RO"/>
      </w:rPr>
      <w:t>-</w:t>
    </w:r>
    <w:r w:rsidR="00047008">
      <w:rPr>
        <w:rFonts w:ascii="Arial Narrow" w:hAnsi="Arial Narrow"/>
        <w:b/>
        <w:sz w:val="16"/>
        <w:szCs w:val="16"/>
        <w:lang w:val="ro-RO"/>
      </w:rPr>
      <w:t>37</w:t>
    </w:r>
    <w:r w:rsidR="00F63208">
      <w:rPr>
        <w:rFonts w:ascii="Arial Narrow" w:hAnsi="Arial Narrow"/>
        <w:b/>
        <w:sz w:val="16"/>
        <w:szCs w:val="16"/>
        <w:lang w:val="ro-RO"/>
      </w:rPr>
      <w:t>-</w:t>
    </w:r>
    <w:r w:rsidR="00047008">
      <w:rPr>
        <w:rFonts w:ascii="Arial Narrow" w:hAnsi="Arial Narrow"/>
        <w:b/>
        <w:sz w:val="16"/>
        <w:szCs w:val="16"/>
        <w:lang w:val="ro-RO"/>
      </w:rPr>
      <w:t>2069888</w:t>
    </w:r>
    <w:r w:rsidR="000739B3" w:rsidRPr="00B022A2">
      <w:rPr>
        <w:rFonts w:ascii="Arial Narrow" w:hAnsi="Arial Narrow"/>
        <w:b/>
        <w:sz w:val="16"/>
        <w:szCs w:val="16"/>
      </w:rPr>
      <w:t>│</w:t>
    </w:r>
    <w:r w:rsidR="00756399">
      <w:rPr>
        <w:rFonts w:ascii="Arial Narrow" w:hAnsi="Arial Narrow"/>
        <w:b/>
        <w:color w:val="4BACC6"/>
        <w:sz w:val="16"/>
        <w:szCs w:val="16"/>
        <w:lang w:val="ro-RO"/>
      </w:rPr>
      <w:t>E</w:t>
    </w:r>
    <w:r w:rsidR="00277658" w:rsidRPr="00B022A2">
      <w:rPr>
        <w:rFonts w:ascii="Arial Narrow" w:hAnsi="Arial Narrow"/>
        <w:b/>
        <w:color w:val="4BACC6"/>
        <w:sz w:val="16"/>
        <w:szCs w:val="16"/>
        <w:lang w:val="ro-RO"/>
      </w:rPr>
      <w:t>-</w:t>
    </w:r>
    <w:r w:rsidR="000D1A5D" w:rsidRPr="00B022A2">
      <w:rPr>
        <w:rFonts w:ascii="Arial Narrow" w:hAnsi="Arial Narrow"/>
        <w:b/>
        <w:color w:val="4BACC6"/>
        <w:sz w:val="16"/>
        <w:szCs w:val="16"/>
        <w:lang w:val="ro-RO"/>
      </w:rPr>
      <w:t>mail</w:t>
    </w:r>
    <w:r w:rsidR="00277658" w:rsidRPr="00B022A2">
      <w:rPr>
        <w:rFonts w:ascii="Arial Narrow" w:hAnsi="Arial Narrow"/>
        <w:b/>
        <w:color w:val="4BACC6"/>
        <w:sz w:val="16"/>
        <w:szCs w:val="16"/>
        <w:lang w:val="ro-RO"/>
      </w:rPr>
      <w:t>:</w:t>
    </w:r>
    <w:r w:rsidR="00277658" w:rsidRPr="00B022A2">
      <w:rPr>
        <w:rFonts w:ascii="Arial Narrow" w:hAnsi="Arial Narrow"/>
        <w:sz w:val="16"/>
        <w:szCs w:val="16"/>
        <w:lang w:val="ro-RO"/>
      </w:rPr>
      <w:t xml:space="preserve"> </w:t>
    </w:r>
    <w:r w:rsidR="00B25411">
      <w:rPr>
        <w:rFonts w:ascii="Arial Narrow" w:hAnsi="Arial Narrow"/>
        <w:b/>
        <w:sz w:val="16"/>
        <w:szCs w:val="16"/>
        <w:lang w:val="ro-RO"/>
      </w:rPr>
      <w:t>ani</w:t>
    </w:r>
    <w:r w:rsidR="000739B3" w:rsidRPr="00B022A2">
      <w:rPr>
        <w:rFonts w:ascii="Arial Narrow" w:hAnsi="Arial Narrow"/>
        <w:b/>
        <w:sz w:val="16"/>
        <w:szCs w:val="16"/>
      </w:rPr>
      <w:t>@</w:t>
    </w:r>
    <w:r w:rsidR="000739B3" w:rsidRPr="00B022A2">
      <w:rPr>
        <w:rFonts w:ascii="Arial Narrow" w:hAnsi="Arial Narrow"/>
        <w:b/>
        <w:sz w:val="16"/>
        <w:szCs w:val="16"/>
        <w:lang w:val="ro-RO"/>
      </w:rPr>
      <w:t>integritate.eu</w:t>
    </w:r>
    <w:r w:rsidRPr="00B022A2">
      <w:rPr>
        <w:rFonts w:ascii="Arial Narrow" w:hAnsi="Arial Narrow"/>
        <w:b/>
        <w:sz w:val="16"/>
        <w:szCs w:val="16"/>
      </w:rPr>
      <w:t>│</w:t>
    </w:r>
    <w:r w:rsidR="00756399">
      <w:rPr>
        <w:rFonts w:ascii="Arial Narrow" w:hAnsi="Arial Narrow"/>
        <w:b/>
        <w:color w:val="4BACC6"/>
        <w:sz w:val="16"/>
        <w:szCs w:val="16"/>
        <w:lang w:val="ro-RO"/>
      </w:rPr>
      <w:t>W</w:t>
    </w:r>
    <w:r w:rsidR="00D233F3" w:rsidRPr="00B022A2">
      <w:rPr>
        <w:rFonts w:ascii="Arial Narrow" w:hAnsi="Arial Narrow"/>
        <w:b/>
        <w:color w:val="4BACC6"/>
        <w:sz w:val="16"/>
        <w:szCs w:val="16"/>
        <w:lang w:val="ro-RO"/>
      </w:rPr>
      <w:t>ebsite</w:t>
    </w:r>
    <w:r w:rsidR="00277658" w:rsidRPr="00B022A2">
      <w:rPr>
        <w:rFonts w:ascii="Arial Narrow" w:hAnsi="Arial Narrow"/>
        <w:b/>
        <w:color w:val="4BACC6"/>
        <w:sz w:val="16"/>
        <w:szCs w:val="16"/>
        <w:lang w:val="ro-RO"/>
      </w:rPr>
      <w:t>:</w:t>
    </w:r>
    <w:r w:rsidR="00277658" w:rsidRPr="00B022A2">
      <w:rPr>
        <w:rFonts w:ascii="Arial Narrow" w:hAnsi="Arial Narrow"/>
        <w:sz w:val="16"/>
        <w:szCs w:val="16"/>
        <w:lang w:val="ro-RO"/>
      </w:rPr>
      <w:t xml:space="preserve"> </w:t>
    </w:r>
    <w:r w:rsidR="000739B3" w:rsidRPr="00B022A2">
      <w:rPr>
        <w:rFonts w:ascii="Arial Narrow" w:hAnsi="Arial Narrow"/>
        <w:b/>
        <w:sz w:val="16"/>
        <w:szCs w:val="16"/>
        <w:lang w:val="ro-RO"/>
      </w:rPr>
      <w:t>www.integritate.eu</w:t>
    </w:r>
    <w:r w:rsidRPr="00B022A2">
      <w:rPr>
        <w:rFonts w:ascii="Arial Narrow" w:hAnsi="Arial Narrow"/>
        <w:b/>
        <w:sz w:val="16"/>
        <w:szCs w:val="16"/>
      </w:rPr>
      <w:t>│</w:t>
    </w:r>
  </w:p>
  <w:p w:rsidR="00F30DFB" w:rsidRPr="00B022A2" w:rsidRDefault="00F30DFB" w:rsidP="001F6715">
    <w:pPr>
      <w:pStyle w:val="Footer"/>
      <w:jc w:val="right"/>
      <w:rPr>
        <w:rFonts w:ascii="Arial Narrow" w:hAnsi="Arial Narrow"/>
        <w:b/>
        <w:color w:val="00B0F0"/>
        <w:sz w:val="16"/>
        <w:szCs w:val="16"/>
        <w:lang w:val="ro-RO"/>
      </w:rPr>
    </w:pPr>
    <w:r w:rsidRPr="00B022A2">
      <w:rPr>
        <w:rFonts w:ascii="Arial Narrow" w:hAnsi="Arial Narrow"/>
        <w:b/>
        <w:sz w:val="16"/>
        <w:szCs w:val="16"/>
      </w:rPr>
      <w:t>│</w:t>
    </w:r>
    <w:r w:rsidR="00D233F3" w:rsidRPr="00D233F3">
      <w:rPr>
        <w:rFonts w:ascii="Arial Narrow" w:hAnsi="Arial Narrow"/>
        <w:color w:val="4BACC6"/>
        <w:sz w:val="16"/>
        <w:szCs w:val="16"/>
        <w:lang w:val="ro-RO"/>
      </w:rPr>
      <w:t>operator de date cu caracter personal nr.</w:t>
    </w:r>
    <w:r w:rsidR="00D233F3" w:rsidRPr="00D233F3">
      <w:rPr>
        <w:rFonts w:ascii="Arial Narrow" w:hAnsi="Arial Narrow"/>
        <w:sz w:val="16"/>
        <w:szCs w:val="16"/>
        <w:lang w:val="ro-RO"/>
      </w:rPr>
      <w:t xml:space="preserve"> </w:t>
    </w:r>
    <w:r w:rsidRPr="00D233F3">
      <w:rPr>
        <w:rFonts w:ascii="Arial Narrow" w:hAnsi="Arial Narrow"/>
        <w:sz w:val="16"/>
        <w:szCs w:val="16"/>
        <w:lang w:val="ro-RO"/>
      </w:rPr>
      <w:t>8431</w:t>
    </w:r>
    <w:r w:rsidRPr="00B022A2">
      <w:rPr>
        <w:rFonts w:ascii="Arial Narrow" w:hAnsi="Arial Narrow"/>
        <w:b/>
        <w:sz w:val="16"/>
        <w:szCs w:val="16"/>
      </w:rPr>
      <w:t>│</w:t>
    </w:r>
    <w:r w:rsidR="000E0872">
      <w:rPr>
        <w:rFonts w:ascii="Arial Narrow" w:hAnsi="Arial Narrow"/>
        <w:b/>
        <w:sz w:val="16"/>
        <w:szCs w:val="16"/>
      </w:rPr>
      <w:t xml:space="preserve">                                                                       </w:t>
    </w:r>
    <w:r w:rsidR="000E0872" w:rsidRPr="000E0872">
      <w:t xml:space="preserve"> </w:t>
    </w:r>
    <w:r w:rsidR="000E0872" w:rsidRPr="008F5249">
      <w:rPr>
        <w:rFonts w:ascii="Arial" w:hAnsi="Arial" w:cs="Arial"/>
        <w:b/>
        <w:color w:val="FFFFFF"/>
        <w:sz w:val="16"/>
        <w:szCs w:val="16"/>
        <w:highlight w:val="darkGray"/>
      </w:rPr>
      <w:t>Pag</w:t>
    </w:r>
    <w:r w:rsidR="004D1BFF">
      <w:rPr>
        <w:rFonts w:ascii="Arial" w:hAnsi="Arial" w:cs="Arial"/>
        <w:b/>
        <w:color w:val="FFFFFF"/>
        <w:sz w:val="16"/>
        <w:szCs w:val="16"/>
        <w:highlight w:val="darkGray"/>
      </w:rPr>
      <w:t>.</w:t>
    </w:r>
    <w:r w:rsidR="000E0872" w:rsidRPr="008F5249">
      <w:rPr>
        <w:rFonts w:ascii="Arial" w:hAnsi="Arial" w:cs="Arial"/>
        <w:b/>
        <w:color w:val="FFFFFF"/>
        <w:sz w:val="16"/>
        <w:szCs w:val="16"/>
        <w:highlight w:val="darkGray"/>
      </w:rPr>
      <w:t xml:space="preserve"> </w:t>
    </w:r>
    <w:r w:rsidR="002042F9" w:rsidRPr="008F5249">
      <w:rPr>
        <w:rFonts w:ascii="Arial" w:hAnsi="Arial" w:cs="Arial"/>
        <w:b/>
        <w:color w:val="FFFFFF"/>
        <w:sz w:val="16"/>
        <w:szCs w:val="16"/>
        <w:highlight w:val="darkGray"/>
      </w:rPr>
      <w:fldChar w:fldCharType="begin"/>
    </w:r>
    <w:r w:rsidR="000E0872" w:rsidRPr="008F5249">
      <w:rPr>
        <w:rFonts w:ascii="Arial" w:hAnsi="Arial" w:cs="Arial"/>
        <w:b/>
        <w:color w:val="FFFFFF"/>
        <w:sz w:val="16"/>
        <w:szCs w:val="16"/>
        <w:highlight w:val="darkGray"/>
      </w:rPr>
      <w:instrText xml:space="preserve"> PAGE </w:instrText>
    </w:r>
    <w:r w:rsidR="002042F9" w:rsidRPr="008F5249">
      <w:rPr>
        <w:rFonts w:ascii="Arial" w:hAnsi="Arial" w:cs="Arial"/>
        <w:b/>
        <w:color w:val="FFFFFF"/>
        <w:sz w:val="16"/>
        <w:szCs w:val="16"/>
        <w:highlight w:val="darkGray"/>
      </w:rPr>
      <w:fldChar w:fldCharType="separate"/>
    </w:r>
    <w:r w:rsidR="006D7F3F">
      <w:rPr>
        <w:rFonts w:ascii="Arial" w:hAnsi="Arial" w:cs="Arial"/>
        <w:b/>
        <w:noProof/>
        <w:color w:val="FFFFFF"/>
        <w:sz w:val="16"/>
        <w:szCs w:val="16"/>
        <w:highlight w:val="darkGray"/>
      </w:rPr>
      <w:t>1</w:t>
    </w:r>
    <w:r w:rsidR="002042F9" w:rsidRPr="008F5249">
      <w:rPr>
        <w:rFonts w:ascii="Arial" w:hAnsi="Arial" w:cs="Arial"/>
        <w:b/>
        <w:color w:val="FFFFFF"/>
        <w:sz w:val="16"/>
        <w:szCs w:val="16"/>
        <w:highlight w:val="darkGray"/>
      </w:rPr>
      <w:fldChar w:fldCharType="end"/>
    </w:r>
    <w:r w:rsidR="004D1BFF">
      <w:rPr>
        <w:rFonts w:ascii="Arial" w:hAnsi="Arial" w:cs="Arial"/>
        <w:b/>
        <w:color w:val="FFFFFF"/>
        <w:sz w:val="16"/>
        <w:szCs w:val="16"/>
        <w:highlight w:val="darkGray"/>
      </w:rPr>
      <w:t xml:space="preserve"> din</w:t>
    </w:r>
    <w:r w:rsidR="000E0872" w:rsidRPr="008F5249">
      <w:rPr>
        <w:rFonts w:ascii="Arial" w:hAnsi="Arial" w:cs="Arial"/>
        <w:b/>
        <w:color w:val="FFFFFF"/>
        <w:sz w:val="16"/>
        <w:szCs w:val="16"/>
        <w:highlight w:val="darkGray"/>
      </w:rPr>
      <w:t xml:space="preserve"> </w:t>
    </w:r>
    <w:r w:rsidR="002042F9" w:rsidRPr="008F5249">
      <w:rPr>
        <w:rFonts w:ascii="Arial" w:hAnsi="Arial" w:cs="Arial"/>
        <w:b/>
        <w:color w:val="FFFFFF"/>
        <w:sz w:val="16"/>
        <w:szCs w:val="16"/>
        <w:highlight w:val="darkGray"/>
      </w:rPr>
      <w:fldChar w:fldCharType="begin"/>
    </w:r>
    <w:r w:rsidR="000E0872" w:rsidRPr="008F5249">
      <w:rPr>
        <w:rFonts w:ascii="Arial" w:hAnsi="Arial" w:cs="Arial"/>
        <w:b/>
        <w:color w:val="FFFFFF"/>
        <w:sz w:val="16"/>
        <w:szCs w:val="16"/>
        <w:highlight w:val="darkGray"/>
      </w:rPr>
      <w:instrText xml:space="preserve"> NUMPAGES  </w:instrText>
    </w:r>
    <w:r w:rsidR="002042F9" w:rsidRPr="008F5249">
      <w:rPr>
        <w:rFonts w:ascii="Arial" w:hAnsi="Arial" w:cs="Arial"/>
        <w:b/>
        <w:color w:val="FFFFFF"/>
        <w:sz w:val="16"/>
        <w:szCs w:val="16"/>
        <w:highlight w:val="darkGray"/>
      </w:rPr>
      <w:fldChar w:fldCharType="separate"/>
    </w:r>
    <w:r w:rsidR="006D7F3F">
      <w:rPr>
        <w:rFonts w:ascii="Arial" w:hAnsi="Arial" w:cs="Arial"/>
        <w:b/>
        <w:noProof/>
        <w:color w:val="FFFFFF"/>
        <w:sz w:val="16"/>
        <w:szCs w:val="16"/>
        <w:highlight w:val="darkGray"/>
      </w:rPr>
      <w:t>3</w:t>
    </w:r>
    <w:r w:rsidR="002042F9" w:rsidRPr="008F5249">
      <w:rPr>
        <w:rFonts w:ascii="Arial" w:hAnsi="Arial" w:cs="Arial"/>
        <w:b/>
        <w:color w:val="FFFFFF"/>
        <w:sz w:val="16"/>
        <w:szCs w:val="16"/>
        <w:highlight w:val="darkGra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243" w:rsidRDefault="00FF7243" w:rsidP="005C7B38">
      <w:pPr>
        <w:spacing w:after="0"/>
      </w:pPr>
      <w:r>
        <w:separator/>
      </w:r>
    </w:p>
  </w:footnote>
  <w:footnote w:type="continuationSeparator" w:id="1">
    <w:p w:rsidR="00FF7243" w:rsidRDefault="00FF7243" w:rsidP="005C7B3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8E8" w:rsidRDefault="002042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3766" o:spid="_x0000_s60418" type="#_x0000_t75" style="position:absolute;margin-left:0;margin-top:0;width:476.15pt;height:476.15pt;z-index:-251658752;mso-position-horizontal:center;mso-position-horizontal-relative:margin;mso-position-vertical:center;mso-position-vertical-relative:margin" o:allowincell="f">
          <v:imagedata r:id="rId1" o:title="BackgroundLogoANI_Faded_A4Portrai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027" w:rsidRPr="004573A8" w:rsidRDefault="002042F9" w:rsidP="004573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3767" o:spid="_x0000_s60420" type="#_x0000_t75" style="position:absolute;margin-left:0;margin-top:0;width:476.15pt;height:476.15pt;z-index:-251656192;mso-position-horizontal:center;mso-position-horizontal-relative:margin;mso-position-vertical:center;mso-position-vertical-relative:margin" o:allowincell="f">
          <v:imagedata r:id="rId1" o:title="BackgroundLogoANI_Faded_A4Portrait"/>
          <w10:wrap anchorx="margin" anchory="margin"/>
        </v:shape>
      </w:pict>
    </w:r>
    <w:r w:rsidR="004573A8">
      <w:rPr>
        <w:noProof/>
      </w:rPr>
      <w:drawing>
        <wp:inline distT="0" distB="0" distL="0" distR="0">
          <wp:extent cx="2882900" cy="889000"/>
          <wp:effectExtent l="19050" t="0" r="0" b="0"/>
          <wp:docPr id="2" name="Picture 1" descr="LogotipANI_80x25mm_PtrA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ANI_80x25mm_PtrA4.wmf"/>
                  <pic:cNvPicPr>
                    <a:picLocks noChangeAspect="1" noChangeArrowheads="1"/>
                  </pic:cNvPicPr>
                </pic:nvPicPr>
                <pic:blipFill>
                  <a:blip r:embed="rId2"/>
                  <a:srcRect/>
                  <a:stretch>
                    <a:fillRect/>
                  </a:stretch>
                </pic:blipFill>
                <pic:spPr bwMode="auto">
                  <a:xfrm>
                    <a:off x="0" y="0"/>
                    <a:ext cx="2882900" cy="889000"/>
                  </a:xfrm>
                  <a:prstGeom prst="rect">
                    <a:avLst/>
                  </a:prstGeom>
                  <a:noFill/>
                  <a:ln w="9525">
                    <a:noFill/>
                    <a:miter lim="800000"/>
                    <a:headEnd/>
                    <a:tailEnd/>
                  </a:ln>
                </pic:spPr>
              </pic:pic>
            </a:graphicData>
          </a:graphic>
        </wp:inline>
      </w:drawing>
    </w:r>
    <w:r w:rsidR="004573A8" w:rsidRPr="00FB40C3">
      <w:rPr>
        <w:noProof/>
      </w:rPr>
      <w:drawing>
        <wp:anchor distT="0" distB="0" distL="114300" distR="114300" simplePos="0" relativeHeight="251661312" behindDoc="0" locked="0" layoutInCell="1" allowOverlap="1">
          <wp:simplePos x="0" y="0"/>
          <wp:positionH relativeFrom="column">
            <wp:posOffset>4638040</wp:posOffset>
          </wp:positionH>
          <wp:positionV relativeFrom="paragraph">
            <wp:posOffset>281940</wp:posOffset>
          </wp:positionV>
          <wp:extent cx="1442085" cy="352425"/>
          <wp:effectExtent l="19050" t="0" r="5715" b="0"/>
          <wp:wrapSquare wrapText="bothSides"/>
          <wp:docPr id="4" name="Picture 4" descr="AGENTIA NATIONALA DE INTEGRITATE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ENTIA NATIONALA DE INTEGRITATE_COLOR"/>
                  <pic:cNvPicPr>
                    <a:picLocks noChangeAspect="1" noChangeArrowheads="1"/>
                  </pic:cNvPicPr>
                </pic:nvPicPr>
                <pic:blipFill>
                  <a:blip r:embed="rId3"/>
                  <a:srcRect/>
                  <a:stretch>
                    <a:fillRect/>
                  </a:stretch>
                </pic:blipFill>
                <pic:spPr bwMode="auto">
                  <a:xfrm>
                    <a:off x="0" y="0"/>
                    <a:ext cx="1442085" cy="35433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8E8" w:rsidRDefault="002042F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33765" o:spid="_x0000_s60417" type="#_x0000_t75" style="position:absolute;margin-left:0;margin-top:0;width:476.15pt;height:476.15pt;z-index:-251659776;mso-position-horizontal:center;mso-position-horizontal-relative:margin;mso-position-vertical:center;mso-position-vertical-relative:margin" o:allowincell="f">
          <v:imagedata r:id="rId1" o:title="BackgroundLogoANI_Faded_A4Portrai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5CE2B4"/>
    <w:lvl w:ilvl="0">
      <w:numFmt w:val="bullet"/>
      <w:lvlText w:val="*"/>
      <w:lvlJc w:val="left"/>
    </w:lvl>
  </w:abstractNum>
  <w:abstractNum w:abstractNumId="1">
    <w:nsid w:val="001C6A8C"/>
    <w:multiLevelType w:val="singleLevel"/>
    <w:tmpl w:val="720E1EEA"/>
    <w:lvl w:ilvl="0">
      <w:start w:val="8"/>
      <w:numFmt w:val="decimal"/>
      <w:lvlText w:val="%1."/>
      <w:legacy w:legacy="1" w:legacySpace="0" w:legacyIndent="264"/>
      <w:lvlJc w:val="left"/>
      <w:rPr>
        <w:rFonts w:ascii="Times New Roman" w:hAnsi="Times New Roman" w:cs="Times New Roman" w:hint="default"/>
      </w:rPr>
    </w:lvl>
  </w:abstractNum>
  <w:abstractNum w:abstractNumId="2">
    <w:nsid w:val="01BB055D"/>
    <w:multiLevelType w:val="singleLevel"/>
    <w:tmpl w:val="831AE1A2"/>
    <w:lvl w:ilvl="0">
      <w:start w:val="1"/>
      <w:numFmt w:val="lowerLetter"/>
      <w:lvlText w:val="%1)"/>
      <w:legacy w:legacy="1" w:legacySpace="0" w:legacyIndent="274"/>
      <w:lvlJc w:val="left"/>
      <w:rPr>
        <w:rFonts w:ascii="Arial Narrow" w:hAnsi="Arial Narrow" w:cs="Times New Roman" w:hint="default"/>
      </w:rPr>
    </w:lvl>
  </w:abstractNum>
  <w:abstractNum w:abstractNumId="3">
    <w:nsid w:val="1378295B"/>
    <w:multiLevelType w:val="hybridMultilevel"/>
    <w:tmpl w:val="978C4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A40A56"/>
    <w:multiLevelType w:val="hybridMultilevel"/>
    <w:tmpl w:val="8724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F21A18"/>
    <w:multiLevelType w:val="hybridMultilevel"/>
    <w:tmpl w:val="8734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468C7"/>
    <w:multiLevelType w:val="hybridMultilevel"/>
    <w:tmpl w:val="F266C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D7029"/>
    <w:multiLevelType w:val="hybridMultilevel"/>
    <w:tmpl w:val="48E4B0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262F2"/>
    <w:multiLevelType w:val="hybridMultilevel"/>
    <w:tmpl w:val="419EB4AE"/>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9">
    <w:nsid w:val="36047205"/>
    <w:multiLevelType w:val="singleLevel"/>
    <w:tmpl w:val="D88C265E"/>
    <w:lvl w:ilvl="0">
      <w:start w:val="10"/>
      <w:numFmt w:val="decimal"/>
      <w:lvlText w:val="%1."/>
      <w:legacy w:legacy="1" w:legacySpace="0" w:legacyIndent="388"/>
      <w:lvlJc w:val="left"/>
      <w:rPr>
        <w:rFonts w:ascii="Times New Roman" w:hAnsi="Times New Roman" w:cs="Times New Roman" w:hint="default"/>
      </w:rPr>
    </w:lvl>
  </w:abstractNum>
  <w:abstractNum w:abstractNumId="10">
    <w:nsid w:val="3F375958"/>
    <w:multiLevelType w:val="hybridMultilevel"/>
    <w:tmpl w:val="B8E26F1E"/>
    <w:lvl w:ilvl="0" w:tplc="4D10EF02">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F4910E6"/>
    <w:multiLevelType w:val="hybridMultilevel"/>
    <w:tmpl w:val="F4948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1715394"/>
    <w:multiLevelType w:val="hybridMultilevel"/>
    <w:tmpl w:val="1F184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60439F"/>
    <w:multiLevelType w:val="hybridMultilevel"/>
    <w:tmpl w:val="C854EE52"/>
    <w:lvl w:ilvl="0" w:tplc="D2745922">
      <w:start w:val="1"/>
      <w:numFmt w:val="lowerLetter"/>
      <w:lvlText w:val="%1)"/>
      <w:lvlJc w:val="left"/>
      <w:pPr>
        <w:ind w:left="720" w:hanging="360"/>
      </w:pPr>
      <w:rPr>
        <w:rFonts w:eastAsia="Arial Narrow"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8A5C62"/>
    <w:multiLevelType w:val="hybridMultilevel"/>
    <w:tmpl w:val="C854EE52"/>
    <w:lvl w:ilvl="0" w:tplc="D2745922">
      <w:start w:val="1"/>
      <w:numFmt w:val="lowerLetter"/>
      <w:lvlText w:val="%1)"/>
      <w:lvlJc w:val="left"/>
      <w:pPr>
        <w:ind w:left="720" w:hanging="360"/>
      </w:pPr>
      <w:rPr>
        <w:rFonts w:eastAsia="Arial Narrow"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5549BB"/>
    <w:multiLevelType w:val="hybridMultilevel"/>
    <w:tmpl w:val="87EA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364BFC"/>
    <w:multiLevelType w:val="hybridMultilevel"/>
    <w:tmpl w:val="4BD45DBC"/>
    <w:lvl w:ilvl="0" w:tplc="CB44A2D4">
      <w:numFmt w:val="bullet"/>
      <w:lvlText w:val="-"/>
      <w:lvlJc w:val="left"/>
      <w:pPr>
        <w:tabs>
          <w:tab w:val="num" w:pos="1108"/>
        </w:tabs>
        <w:ind w:left="1108" w:hanging="360"/>
      </w:pPr>
      <w:rPr>
        <w:rFonts w:ascii="Arial Narrow" w:eastAsia="Times New Roman" w:hAnsi="Arial Narrow"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7">
    <w:nsid w:val="587846A0"/>
    <w:multiLevelType w:val="singleLevel"/>
    <w:tmpl w:val="8C0E5E30"/>
    <w:lvl w:ilvl="0">
      <w:start w:val="3"/>
      <w:numFmt w:val="decimal"/>
      <w:lvlText w:val="%1."/>
      <w:legacy w:legacy="1" w:legacySpace="0" w:legacyIndent="274"/>
      <w:lvlJc w:val="left"/>
      <w:rPr>
        <w:rFonts w:ascii="Times New Roman" w:hAnsi="Times New Roman" w:cs="Times New Roman" w:hint="default"/>
      </w:rPr>
    </w:lvl>
  </w:abstractNum>
  <w:abstractNum w:abstractNumId="18">
    <w:nsid w:val="63BA35C3"/>
    <w:multiLevelType w:val="hybridMultilevel"/>
    <w:tmpl w:val="5A40C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5C3D88"/>
    <w:multiLevelType w:val="hybridMultilevel"/>
    <w:tmpl w:val="DA14E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9A5F28"/>
    <w:multiLevelType w:val="singleLevel"/>
    <w:tmpl w:val="90488294"/>
    <w:lvl w:ilvl="0">
      <w:start w:val="4"/>
      <w:numFmt w:val="decimal"/>
      <w:lvlText w:val="%1."/>
      <w:legacy w:legacy="1" w:legacySpace="0" w:legacyIndent="274"/>
      <w:lvlJc w:val="left"/>
      <w:rPr>
        <w:rFonts w:ascii="Times New Roman" w:hAnsi="Times New Roman" w:cs="Times New Roman" w:hint="default"/>
      </w:rPr>
    </w:lvl>
  </w:abstractNum>
  <w:abstractNum w:abstractNumId="21">
    <w:nsid w:val="67C07F31"/>
    <w:multiLevelType w:val="singleLevel"/>
    <w:tmpl w:val="D8A609D6"/>
    <w:lvl w:ilvl="0">
      <w:start w:val="6"/>
      <w:numFmt w:val="lowerLetter"/>
      <w:lvlText w:val="%1)"/>
      <w:legacy w:legacy="1" w:legacySpace="0" w:legacyIndent="283"/>
      <w:lvlJc w:val="left"/>
      <w:rPr>
        <w:rFonts w:ascii="Arial Narrow" w:hAnsi="Arial Narrow" w:cs="Times New Roman" w:hint="default"/>
        <w:b/>
        <w:i/>
      </w:rPr>
    </w:lvl>
  </w:abstractNum>
  <w:abstractNum w:abstractNumId="22">
    <w:nsid w:val="6B5B3F32"/>
    <w:multiLevelType w:val="singleLevel"/>
    <w:tmpl w:val="63DC57C0"/>
    <w:lvl w:ilvl="0">
      <w:start w:val="2"/>
      <w:numFmt w:val="decimal"/>
      <w:lvlText w:val="%1."/>
      <w:legacy w:legacy="1" w:legacySpace="0" w:legacyIndent="288"/>
      <w:lvlJc w:val="left"/>
      <w:rPr>
        <w:rFonts w:ascii="Times New Roman" w:hAnsi="Times New Roman" w:cs="Times New Roman" w:hint="default"/>
      </w:rPr>
    </w:lvl>
  </w:abstractNum>
  <w:abstractNum w:abstractNumId="23">
    <w:nsid w:val="6C8F75F0"/>
    <w:multiLevelType w:val="hybridMultilevel"/>
    <w:tmpl w:val="700C1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3EA35DA"/>
    <w:multiLevelType w:val="singleLevel"/>
    <w:tmpl w:val="12D25DC8"/>
    <w:lvl w:ilvl="0">
      <w:start w:val="1"/>
      <w:numFmt w:val="decimal"/>
      <w:lvlText w:val="%1."/>
      <w:legacy w:legacy="1" w:legacySpace="0" w:legacyIndent="317"/>
      <w:lvlJc w:val="left"/>
      <w:rPr>
        <w:rFonts w:ascii="Tahoma" w:hAnsi="Tahoma" w:cs="Tahoma" w:hint="default"/>
      </w:rPr>
    </w:lvl>
  </w:abstractNum>
  <w:abstractNum w:abstractNumId="25">
    <w:nsid w:val="7D7664AA"/>
    <w:multiLevelType w:val="singleLevel"/>
    <w:tmpl w:val="AA6EC74E"/>
    <w:lvl w:ilvl="0">
      <w:start w:val="5"/>
      <w:numFmt w:val="lowerLetter"/>
      <w:lvlText w:val="%1)"/>
      <w:legacy w:legacy="1" w:legacySpace="0" w:legacyIndent="274"/>
      <w:lvlJc w:val="left"/>
      <w:rPr>
        <w:rFonts w:ascii="Arial Narrow" w:hAnsi="Arial Narrow" w:cs="Times New Roman"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15"/>
  </w:num>
  <w:num w:numId="6">
    <w:abstractNumId w:val="6"/>
  </w:num>
  <w:num w:numId="7">
    <w:abstractNumId w:val="19"/>
  </w:num>
  <w:num w:numId="8">
    <w:abstractNumId w:val="11"/>
  </w:num>
  <w:num w:numId="9">
    <w:abstractNumId w:val="23"/>
  </w:num>
  <w:num w:numId="10">
    <w:abstractNumId w:val="4"/>
  </w:num>
  <w:num w:numId="11">
    <w:abstractNumId w:val="0"/>
    <w:lvlOverride w:ilvl="0">
      <w:lvl w:ilvl="0">
        <w:start w:val="65535"/>
        <w:numFmt w:val="bullet"/>
        <w:lvlText w:val="&gt;"/>
        <w:legacy w:legacy="1" w:legacySpace="0" w:legacyIndent="326"/>
        <w:lvlJc w:val="left"/>
        <w:rPr>
          <w:rFonts w:ascii="Times New Roman" w:hAnsi="Times New Roman" w:cs="Times New Roman" w:hint="default"/>
        </w:rPr>
      </w:lvl>
    </w:lvlOverride>
  </w:num>
  <w:num w:numId="12">
    <w:abstractNumId w:val="12"/>
  </w:num>
  <w:num w:numId="13">
    <w:abstractNumId w:val="0"/>
    <w:lvlOverride w:ilvl="0">
      <w:lvl w:ilvl="0">
        <w:start w:val="65535"/>
        <w:numFmt w:val="bullet"/>
        <w:lvlText w:val="-"/>
        <w:legacy w:legacy="1" w:legacySpace="0" w:legacyIndent="336"/>
        <w:lvlJc w:val="left"/>
        <w:rPr>
          <w:rFonts w:ascii="Times New Roman" w:hAnsi="Times New Roman" w:cs="Times New Roman" w:hint="default"/>
          <w:b w:val="0"/>
        </w:rPr>
      </w:lvl>
    </w:lvlOverride>
  </w:num>
  <w:num w:numId="14">
    <w:abstractNumId w:val="5"/>
  </w:num>
  <w:num w:numId="15">
    <w:abstractNumId w:val="18"/>
  </w:num>
  <w:num w:numId="16">
    <w:abstractNumId w:val="2"/>
  </w:num>
  <w:num w:numId="17">
    <w:abstractNumId w:val="25"/>
  </w:num>
  <w:num w:numId="18">
    <w:abstractNumId w:val="21"/>
  </w:num>
  <w:num w:numId="19">
    <w:abstractNumId w:val="22"/>
  </w:num>
  <w:num w:numId="20">
    <w:abstractNumId w:val="9"/>
  </w:num>
  <w:num w:numId="21">
    <w:abstractNumId w:val="8"/>
  </w:num>
  <w:num w:numId="22">
    <w:abstractNumId w:val="7"/>
  </w:num>
  <w:num w:numId="23">
    <w:abstractNumId w:val="17"/>
  </w:num>
  <w:num w:numId="24">
    <w:abstractNumId w:val="20"/>
  </w:num>
  <w:num w:numId="25">
    <w:abstractNumId w:val="1"/>
  </w:num>
  <w:num w:numId="26">
    <w:abstractNumId w:val="13"/>
  </w:num>
  <w:num w:numId="27">
    <w:abstractNumId w:val="14"/>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113666">
      <o:colormenu v:ext="edit" fillcolor="none"/>
    </o:shapedefaults>
    <o:shapelayout v:ext="edit">
      <o:idmap v:ext="edit" data="59"/>
    </o:shapelayout>
  </w:hdrShapeDefaults>
  <w:footnotePr>
    <w:footnote w:id="0"/>
    <w:footnote w:id="1"/>
  </w:footnotePr>
  <w:endnotePr>
    <w:endnote w:id="0"/>
    <w:endnote w:id="1"/>
  </w:endnotePr>
  <w:compat/>
  <w:rsids>
    <w:rsidRoot w:val="005C7B38"/>
    <w:rsid w:val="000019EA"/>
    <w:rsid w:val="00005BEE"/>
    <w:rsid w:val="00007832"/>
    <w:rsid w:val="0001421C"/>
    <w:rsid w:val="0002434E"/>
    <w:rsid w:val="00027CD4"/>
    <w:rsid w:val="00030496"/>
    <w:rsid w:val="00030619"/>
    <w:rsid w:val="00032D4B"/>
    <w:rsid w:val="00041022"/>
    <w:rsid w:val="00044707"/>
    <w:rsid w:val="0004533C"/>
    <w:rsid w:val="00047008"/>
    <w:rsid w:val="0005585E"/>
    <w:rsid w:val="00064063"/>
    <w:rsid w:val="00065B0B"/>
    <w:rsid w:val="000714A3"/>
    <w:rsid w:val="000739B3"/>
    <w:rsid w:val="00090807"/>
    <w:rsid w:val="00091F8F"/>
    <w:rsid w:val="000A0A25"/>
    <w:rsid w:val="000A6B0D"/>
    <w:rsid w:val="000B2ADD"/>
    <w:rsid w:val="000B5C33"/>
    <w:rsid w:val="000C107D"/>
    <w:rsid w:val="000C284D"/>
    <w:rsid w:val="000D1A5D"/>
    <w:rsid w:val="000D1DB9"/>
    <w:rsid w:val="000D532E"/>
    <w:rsid w:val="000E0872"/>
    <w:rsid w:val="000E39A3"/>
    <w:rsid w:val="000F20A2"/>
    <w:rsid w:val="000F25F3"/>
    <w:rsid w:val="0010060A"/>
    <w:rsid w:val="00104F9A"/>
    <w:rsid w:val="00106368"/>
    <w:rsid w:val="00115CF9"/>
    <w:rsid w:val="00117104"/>
    <w:rsid w:val="00126495"/>
    <w:rsid w:val="001271F3"/>
    <w:rsid w:val="00127E0B"/>
    <w:rsid w:val="00134388"/>
    <w:rsid w:val="00135250"/>
    <w:rsid w:val="0013793A"/>
    <w:rsid w:val="001452F2"/>
    <w:rsid w:val="00151C3F"/>
    <w:rsid w:val="001555DB"/>
    <w:rsid w:val="00156EF8"/>
    <w:rsid w:val="00164D87"/>
    <w:rsid w:val="00165238"/>
    <w:rsid w:val="00165EA7"/>
    <w:rsid w:val="00167F66"/>
    <w:rsid w:val="00177425"/>
    <w:rsid w:val="001846BA"/>
    <w:rsid w:val="00186709"/>
    <w:rsid w:val="00190686"/>
    <w:rsid w:val="0019238B"/>
    <w:rsid w:val="00192CA0"/>
    <w:rsid w:val="00194632"/>
    <w:rsid w:val="001A05CD"/>
    <w:rsid w:val="001B79FA"/>
    <w:rsid w:val="001C2447"/>
    <w:rsid w:val="001C3CF3"/>
    <w:rsid w:val="001D00AB"/>
    <w:rsid w:val="001E18AF"/>
    <w:rsid w:val="001E782D"/>
    <w:rsid w:val="001F0D33"/>
    <w:rsid w:val="001F35A2"/>
    <w:rsid w:val="001F5366"/>
    <w:rsid w:val="001F5756"/>
    <w:rsid w:val="001F6715"/>
    <w:rsid w:val="001F6B89"/>
    <w:rsid w:val="002042F9"/>
    <w:rsid w:val="0020431D"/>
    <w:rsid w:val="002071C4"/>
    <w:rsid w:val="00207E32"/>
    <w:rsid w:val="002133C8"/>
    <w:rsid w:val="00215EAD"/>
    <w:rsid w:val="002233F8"/>
    <w:rsid w:val="00226B20"/>
    <w:rsid w:val="00230419"/>
    <w:rsid w:val="00233C9B"/>
    <w:rsid w:val="00236056"/>
    <w:rsid w:val="0023795F"/>
    <w:rsid w:val="00242790"/>
    <w:rsid w:val="00243BFC"/>
    <w:rsid w:val="00251EBC"/>
    <w:rsid w:val="002612B3"/>
    <w:rsid w:val="00262219"/>
    <w:rsid w:val="002625D1"/>
    <w:rsid w:val="0026795D"/>
    <w:rsid w:val="00267C36"/>
    <w:rsid w:val="00277658"/>
    <w:rsid w:val="00284563"/>
    <w:rsid w:val="00293976"/>
    <w:rsid w:val="00294D77"/>
    <w:rsid w:val="002B23B5"/>
    <w:rsid w:val="002B7B54"/>
    <w:rsid w:val="002C0CFE"/>
    <w:rsid w:val="002C3B40"/>
    <w:rsid w:val="002C4D04"/>
    <w:rsid w:val="002C70D9"/>
    <w:rsid w:val="002C74EF"/>
    <w:rsid w:val="002D42B6"/>
    <w:rsid w:val="002D7A14"/>
    <w:rsid w:val="002E6B72"/>
    <w:rsid w:val="002F5EB9"/>
    <w:rsid w:val="00311829"/>
    <w:rsid w:val="003136D0"/>
    <w:rsid w:val="00315CB2"/>
    <w:rsid w:val="003177C7"/>
    <w:rsid w:val="0032091B"/>
    <w:rsid w:val="00321EA1"/>
    <w:rsid w:val="00350C3F"/>
    <w:rsid w:val="00353F63"/>
    <w:rsid w:val="00355125"/>
    <w:rsid w:val="0036489B"/>
    <w:rsid w:val="003648D8"/>
    <w:rsid w:val="00364F4A"/>
    <w:rsid w:val="003733CD"/>
    <w:rsid w:val="00373D73"/>
    <w:rsid w:val="00385667"/>
    <w:rsid w:val="003865C3"/>
    <w:rsid w:val="0039731D"/>
    <w:rsid w:val="003A3F45"/>
    <w:rsid w:val="003A46A6"/>
    <w:rsid w:val="003B4AC1"/>
    <w:rsid w:val="003B5AE5"/>
    <w:rsid w:val="003C2255"/>
    <w:rsid w:val="003C27C9"/>
    <w:rsid w:val="003C48F8"/>
    <w:rsid w:val="003C4F13"/>
    <w:rsid w:val="003D6C0F"/>
    <w:rsid w:val="003E3725"/>
    <w:rsid w:val="003E3F54"/>
    <w:rsid w:val="003E4F79"/>
    <w:rsid w:val="003F3919"/>
    <w:rsid w:val="003F5516"/>
    <w:rsid w:val="00412BE9"/>
    <w:rsid w:val="00414388"/>
    <w:rsid w:val="0042555A"/>
    <w:rsid w:val="00433BAD"/>
    <w:rsid w:val="004350B4"/>
    <w:rsid w:val="00435CFD"/>
    <w:rsid w:val="004412BE"/>
    <w:rsid w:val="0044130B"/>
    <w:rsid w:val="00443235"/>
    <w:rsid w:val="0044442D"/>
    <w:rsid w:val="0045028A"/>
    <w:rsid w:val="004573A8"/>
    <w:rsid w:val="004673AB"/>
    <w:rsid w:val="00475AF0"/>
    <w:rsid w:val="00477674"/>
    <w:rsid w:val="00494B6F"/>
    <w:rsid w:val="0049526A"/>
    <w:rsid w:val="004957AD"/>
    <w:rsid w:val="00495E5F"/>
    <w:rsid w:val="004A04D0"/>
    <w:rsid w:val="004A41D4"/>
    <w:rsid w:val="004A52E7"/>
    <w:rsid w:val="004A6773"/>
    <w:rsid w:val="004C21F9"/>
    <w:rsid w:val="004C3E44"/>
    <w:rsid w:val="004C5FCB"/>
    <w:rsid w:val="004C7A37"/>
    <w:rsid w:val="004D1BFF"/>
    <w:rsid w:val="004D2933"/>
    <w:rsid w:val="004E7466"/>
    <w:rsid w:val="004E7671"/>
    <w:rsid w:val="005006EF"/>
    <w:rsid w:val="00503CA1"/>
    <w:rsid w:val="00504FFF"/>
    <w:rsid w:val="00505809"/>
    <w:rsid w:val="00506343"/>
    <w:rsid w:val="00530467"/>
    <w:rsid w:val="00536997"/>
    <w:rsid w:val="00540043"/>
    <w:rsid w:val="00547454"/>
    <w:rsid w:val="00552143"/>
    <w:rsid w:val="00552749"/>
    <w:rsid w:val="00555F00"/>
    <w:rsid w:val="0055621D"/>
    <w:rsid w:val="005727BF"/>
    <w:rsid w:val="005818BB"/>
    <w:rsid w:val="0059392D"/>
    <w:rsid w:val="0059584D"/>
    <w:rsid w:val="005972FD"/>
    <w:rsid w:val="005B0BBD"/>
    <w:rsid w:val="005B48C2"/>
    <w:rsid w:val="005C4A29"/>
    <w:rsid w:val="005C7B38"/>
    <w:rsid w:val="005E08B1"/>
    <w:rsid w:val="005E0A26"/>
    <w:rsid w:val="005E1F43"/>
    <w:rsid w:val="005E4BE4"/>
    <w:rsid w:val="005F323A"/>
    <w:rsid w:val="00600668"/>
    <w:rsid w:val="00600D46"/>
    <w:rsid w:val="00611D7B"/>
    <w:rsid w:val="0061506D"/>
    <w:rsid w:val="00615ECA"/>
    <w:rsid w:val="00623D6B"/>
    <w:rsid w:val="00634027"/>
    <w:rsid w:val="00647DAC"/>
    <w:rsid w:val="00664C3A"/>
    <w:rsid w:val="006745EC"/>
    <w:rsid w:val="00683BE2"/>
    <w:rsid w:val="00690887"/>
    <w:rsid w:val="006A5E46"/>
    <w:rsid w:val="006B30A7"/>
    <w:rsid w:val="006B5027"/>
    <w:rsid w:val="006D0CAF"/>
    <w:rsid w:val="006D5631"/>
    <w:rsid w:val="006D7B29"/>
    <w:rsid w:val="006D7F3F"/>
    <w:rsid w:val="006E1EF1"/>
    <w:rsid w:val="006E2CC2"/>
    <w:rsid w:val="006E518A"/>
    <w:rsid w:val="006F214B"/>
    <w:rsid w:val="006F5C20"/>
    <w:rsid w:val="006F5D63"/>
    <w:rsid w:val="006F6256"/>
    <w:rsid w:val="006F7A26"/>
    <w:rsid w:val="00704BAA"/>
    <w:rsid w:val="00712F75"/>
    <w:rsid w:val="007215B1"/>
    <w:rsid w:val="00725F67"/>
    <w:rsid w:val="00726244"/>
    <w:rsid w:val="00732F36"/>
    <w:rsid w:val="007346E9"/>
    <w:rsid w:val="00740535"/>
    <w:rsid w:val="00743327"/>
    <w:rsid w:val="00750A8B"/>
    <w:rsid w:val="00756399"/>
    <w:rsid w:val="0076551A"/>
    <w:rsid w:val="00766C9A"/>
    <w:rsid w:val="00767558"/>
    <w:rsid w:val="00770D74"/>
    <w:rsid w:val="00770DE2"/>
    <w:rsid w:val="0077249F"/>
    <w:rsid w:val="007812FF"/>
    <w:rsid w:val="007955B4"/>
    <w:rsid w:val="007966C7"/>
    <w:rsid w:val="0079739E"/>
    <w:rsid w:val="007C619D"/>
    <w:rsid w:val="007D6EAA"/>
    <w:rsid w:val="007F0BFE"/>
    <w:rsid w:val="007F1E3F"/>
    <w:rsid w:val="007F3A3F"/>
    <w:rsid w:val="007F78C3"/>
    <w:rsid w:val="00802FC8"/>
    <w:rsid w:val="008202F8"/>
    <w:rsid w:val="00824BD3"/>
    <w:rsid w:val="00830D02"/>
    <w:rsid w:val="008327E7"/>
    <w:rsid w:val="00842FD0"/>
    <w:rsid w:val="008647BD"/>
    <w:rsid w:val="00867981"/>
    <w:rsid w:val="00870172"/>
    <w:rsid w:val="00873EB3"/>
    <w:rsid w:val="00897734"/>
    <w:rsid w:val="008A5638"/>
    <w:rsid w:val="008B5EA1"/>
    <w:rsid w:val="008C22A5"/>
    <w:rsid w:val="008C5189"/>
    <w:rsid w:val="008D17F7"/>
    <w:rsid w:val="008D4530"/>
    <w:rsid w:val="008E19AD"/>
    <w:rsid w:val="008E3AB8"/>
    <w:rsid w:val="008E63B0"/>
    <w:rsid w:val="008F146C"/>
    <w:rsid w:val="008F201F"/>
    <w:rsid w:val="008F2F46"/>
    <w:rsid w:val="008F5249"/>
    <w:rsid w:val="008F5751"/>
    <w:rsid w:val="008F74A7"/>
    <w:rsid w:val="00900901"/>
    <w:rsid w:val="0090380D"/>
    <w:rsid w:val="00915799"/>
    <w:rsid w:val="00915DDB"/>
    <w:rsid w:val="00915E8A"/>
    <w:rsid w:val="00920B6B"/>
    <w:rsid w:val="009210F0"/>
    <w:rsid w:val="009228E8"/>
    <w:rsid w:val="00925D4C"/>
    <w:rsid w:val="009352E2"/>
    <w:rsid w:val="00941816"/>
    <w:rsid w:val="00942416"/>
    <w:rsid w:val="00952949"/>
    <w:rsid w:val="00955C85"/>
    <w:rsid w:val="009560B4"/>
    <w:rsid w:val="00971A92"/>
    <w:rsid w:val="009748AC"/>
    <w:rsid w:val="00981A9C"/>
    <w:rsid w:val="00984248"/>
    <w:rsid w:val="00987725"/>
    <w:rsid w:val="0099312A"/>
    <w:rsid w:val="009936FE"/>
    <w:rsid w:val="009A1EB9"/>
    <w:rsid w:val="009A74B1"/>
    <w:rsid w:val="009B50D0"/>
    <w:rsid w:val="009B5E9A"/>
    <w:rsid w:val="009B7D59"/>
    <w:rsid w:val="009C3519"/>
    <w:rsid w:val="009C37F9"/>
    <w:rsid w:val="009D1D58"/>
    <w:rsid w:val="009E3A78"/>
    <w:rsid w:val="009E65CA"/>
    <w:rsid w:val="00A072BC"/>
    <w:rsid w:val="00A223D2"/>
    <w:rsid w:val="00A31088"/>
    <w:rsid w:val="00A36F90"/>
    <w:rsid w:val="00A440F5"/>
    <w:rsid w:val="00A4440F"/>
    <w:rsid w:val="00A57EE1"/>
    <w:rsid w:val="00A60F7F"/>
    <w:rsid w:val="00A641DE"/>
    <w:rsid w:val="00A75397"/>
    <w:rsid w:val="00A83B1F"/>
    <w:rsid w:val="00A86432"/>
    <w:rsid w:val="00A9333E"/>
    <w:rsid w:val="00A95670"/>
    <w:rsid w:val="00AA3975"/>
    <w:rsid w:val="00AA5327"/>
    <w:rsid w:val="00AA5DB5"/>
    <w:rsid w:val="00AB44DF"/>
    <w:rsid w:val="00AB48EF"/>
    <w:rsid w:val="00AB6FE7"/>
    <w:rsid w:val="00AC1A4A"/>
    <w:rsid w:val="00AD223E"/>
    <w:rsid w:val="00AD3968"/>
    <w:rsid w:val="00AE5C9F"/>
    <w:rsid w:val="00AE78B3"/>
    <w:rsid w:val="00AF5FDB"/>
    <w:rsid w:val="00B022A2"/>
    <w:rsid w:val="00B10A90"/>
    <w:rsid w:val="00B11E51"/>
    <w:rsid w:val="00B12709"/>
    <w:rsid w:val="00B15E19"/>
    <w:rsid w:val="00B25411"/>
    <w:rsid w:val="00B33910"/>
    <w:rsid w:val="00B37AC9"/>
    <w:rsid w:val="00B473C8"/>
    <w:rsid w:val="00B477A8"/>
    <w:rsid w:val="00B50449"/>
    <w:rsid w:val="00B651E3"/>
    <w:rsid w:val="00B72CBF"/>
    <w:rsid w:val="00B74645"/>
    <w:rsid w:val="00B840E3"/>
    <w:rsid w:val="00B85226"/>
    <w:rsid w:val="00B8573D"/>
    <w:rsid w:val="00B91A1A"/>
    <w:rsid w:val="00B96BB6"/>
    <w:rsid w:val="00BA4B2E"/>
    <w:rsid w:val="00BB0462"/>
    <w:rsid w:val="00BC0C35"/>
    <w:rsid w:val="00BC67C6"/>
    <w:rsid w:val="00BC7CC9"/>
    <w:rsid w:val="00BD3EBC"/>
    <w:rsid w:val="00BF0058"/>
    <w:rsid w:val="00BF2425"/>
    <w:rsid w:val="00C06DDC"/>
    <w:rsid w:val="00C07F15"/>
    <w:rsid w:val="00C115CA"/>
    <w:rsid w:val="00C13F33"/>
    <w:rsid w:val="00C2319E"/>
    <w:rsid w:val="00C27E51"/>
    <w:rsid w:val="00C30165"/>
    <w:rsid w:val="00C31A61"/>
    <w:rsid w:val="00C33032"/>
    <w:rsid w:val="00C35788"/>
    <w:rsid w:val="00C527B3"/>
    <w:rsid w:val="00C54CE8"/>
    <w:rsid w:val="00C64B47"/>
    <w:rsid w:val="00C71378"/>
    <w:rsid w:val="00C73151"/>
    <w:rsid w:val="00C75FE4"/>
    <w:rsid w:val="00C80661"/>
    <w:rsid w:val="00C87FD7"/>
    <w:rsid w:val="00CA3E5B"/>
    <w:rsid w:val="00CB7477"/>
    <w:rsid w:val="00CC3A03"/>
    <w:rsid w:val="00CC6458"/>
    <w:rsid w:val="00CC7591"/>
    <w:rsid w:val="00CD1750"/>
    <w:rsid w:val="00CD212B"/>
    <w:rsid w:val="00CE2929"/>
    <w:rsid w:val="00CF0DCD"/>
    <w:rsid w:val="00CF4E23"/>
    <w:rsid w:val="00CF6C6D"/>
    <w:rsid w:val="00D034E8"/>
    <w:rsid w:val="00D0603B"/>
    <w:rsid w:val="00D07671"/>
    <w:rsid w:val="00D17B9A"/>
    <w:rsid w:val="00D20F8A"/>
    <w:rsid w:val="00D233F3"/>
    <w:rsid w:val="00D26222"/>
    <w:rsid w:val="00D307DE"/>
    <w:rsid w:val="00D3611B"/>
    <w:rsid w:val="00D44BDA"/>
    <w:rsid w:val="00D46F95"/>
    <w:rsid w:val="00D51BE7"/>
    <w:rsid w:val="00D5709D"/>
    <w:rsid w:val="00D66325"/>
    <w:rsid w:val="00D71CDE"/>
    <w:rsid w:val="00D76C90"/>
    <w:rsid w:val="00D81839"/>
    <w:rsid w:val="00D86AA6"/>
    <w:rsid w:val="00D90235"/>
    <w:rsid w:val="00D92435"/>
    <w:rsid w:val="00D94007"/>
    <w:rsid w:val="00D97EFA"/>
    <w:rsid w:val="00DA3D79"/>
    <w:rsid w:val="00DA6DE9"/>
    <w:rsid w:val="00DB59DD"/>
    <w:rsid w:val="00DB5D5D"/>
    <w:rsid w:val="00DB6967"/>
    <w:rsid w:val="00DC2AEC"/>
    <w:rsid w:val="00DC7CC7"/>
    <w:rsid w:val="00DD29F4"/>
    <w:rsid w:val="00DD58D9"/>
    <w:rsid w:val="00DD6AB1"/>
    <w:rsid w:val="00DD6BD5"/>
    <w:rsid w:val="00DE1442"/>
    <w:rsid w:val="00E03FD7"/>
    <w:rsid w:val="00E34076"/>
    <w:rsid w:val="00E34C0A"/>
    <w:rsid w:val="00E4690B"/>
    <w:rsid w:val="00E50C86"/>
    <w:rsid w:val="00E529FD"/>
    <w:rsid w:val="00E55060"/>
    <w:rsid w:val="00E55790"/>
    <w:rsid w:val="00E60C3D"/>
    <w:rsid w:val="00E6672F"/>
    <w:rsid w:val="00E66ED1"/>
    <w:rsid w:val="00E717F3"/>
    <w:rsid w:val="00E74589"/>
    <w:rsid w:val="00E84720"/>
    <w:rsid w:val="00E854A9"/>
    <w:rsid w:val="00E8584F"/>
    <w:rsid w:val="00E86262"/>
    <w:rsid w:val="00E86A99"/>
    <w:rsid w:val="00E86EB4"/>
    <w:rsid w:val="00E92908"/>
    <w:rsid w:val="00EA44A8"/>
    <w:rsid w:val="00EA46E8"/>
    <w:rsid w:val="00EA6FAC"/>
    <w:rsid w:val="00EA7DDE"/>
    <w:rsid w:val="00EB0B44"/>
    <w:rsid w:val="00EB2699"/>
    <w:rsid w:val="00EB272D"/>
    <w:rsid w:val="00ED5485"/>
    <w:rsid w:val="00ED7090"/>
    <w:rsid w:val="00EE0F4D"/>
    <w:rsid w:val="00EE3002"/>
    <w:rsid w:val="00EF37D3"/>
    <w:rsid w:val="00EF3992"/>
    <w:rsid w:val="00EF6174"/>
    <w:rsid w:val="00EF672A"/>
    <w:rsid w:val="00F0424F"/>
    <w:rsid w:val="00F0503D"/>
    <w:rsid w:val="00F132FC"/>
    <w:rsid w:val="00F213AC"/>
    <w:rsid w:val="00F22FF0"/>
    <w:rsid w:val="00F27AD9"/>
    <w:rsid w:val="00F30DFB"/>
    <w:rsid w:val="00F42659"/>
    <w:rsid w:val="00F477C2"/>
    <w:rsid w:val="00F50400"/>
    <w:rsid w:val="00F63208"/>
    <w:rsid w:val="00F65678"/>
    <w:rsid w:val="00F7017F"/>
    <w:rsid w:val="00F7578F"/>
    <w:rsid w:val="00F80B73"/>
    <w:rsid w:val="00F90223"/>
    <w:rsid w:val="00F92E3D"/>
    <w:rsid w:val="00F933CB"/>
    <w:rsid w:val="00FA0FCA"/>
    <w:rsid w:val="00FA3559"/>
    <w:rsid w:val="00FB35B5"/>
    <w:rsid w:val="00FC3258"/>
    <w:rsid w:val="00FC4266"/>
    <w:rsid w:val="00FD64FB"/>
    <w:rsid w:val="00FE6704"/>
    <w:rsid w:val="00FE696A"/>
    <w:rsid w:val="00FF72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66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19D"/>
    <w:pPr>
      <w:spacing w:after="200"/>
    </w:pPr>
    <w:rPr>
      <w:sz w:val="22"/>
      <w:szCs w:val="22"/>
    </w:rPr>
  </w:style>
  <w:style w:type="paragraph" w:styleId="Heading3">
    <w:name w:val="heading 3"/>
    <w:basedOn w:val="Normal"/>
    <w:next w:val="Normal"/>
    <w:link w:val="Heading3Char"/>
    <w:unhideWhenUsed/>
    <w:qFormat/>
    <w:rsid w:val="00364F4A"/>
    <w:pPr>
      <w:keepNext/>
      <w:suppressAutoHyphens/>
      <w:spacing w:before="240" w:after="60"/>
      <w:outlineLvl w:val="2"/>
    </w:pPr>
    <w:rPr>
      <w:rFonts w:ascii="Arial" w:eastAsia="Times New Roman" w:hAnsi="Arial" w:cs="Arial"/>
      <w:b/>
      <w:bCs/>
      <w:sz w:val="26"/>
      <w:szCs w:val="26"/>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B3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B38"/>
    <w:rPr>
      <w:rFonts w:ascii="Tahoma" w:hAnsi="Tahoma" w:cs="Tahoma"/>
      <w:sz w:val="16"/>
      <w:szCs w:val="16"/>
    </w:rPr>
  </w:style>
  <w:style w:type="paragraph" w:styleId="Header">
    <w:name w:val="header"/>
    <w:basedOn w:val="Normal"/>
    <w:link w:val="HeaderChar"/>
    <w:uiPriority w:val="99"/>
    <w:unhideWhenUsed/>
    <w:rsid w:val="005C7B38"/>
    <w:pPr>
      <w:tabs>
        <w:tab w:val="center" w:pos="4680"/>
        <w:tab w:val="right" w:pos="9360"/>
      </w:tabs>
      <w:spacing w:after="0"/>
    </w:pPr>
  </w:style>
  <w:style w:type="character" w:customStyle="1" w:styleId="HeaderChar">
    <w:name w:val="Header Char"/>
    <w:basedOn w:val="DefaultParagraphFont"/>
    <w:link w:val="Header"/>
    <w:uiPriority w:val="99"/>
    <w:rsid w:val="005C7B38"/>
  </w:style>
  <w:style w:type="paragraph" w:styleId="Footer">
    <w:name w:val="footer"/>
    <w:basedOn w:val="Normal"/>
    <w:link w:val="FooterChar"/>
    <w:uiPriority w:val="99"/>
    <w:unhideWhenUsed/>
    <w:rsid w:val="005C7B38"/>
    <w:pPr>
      <w:tabs>
        <w:tab w:val="center" w:pos="4680"/>
        <w:tab w:val="right" w:pos="9360"/>
      </w:tabs>
      <w:spacing w:after="0"/>
    </w:pPr>
  </w:style>
  <w:style w:type="character" w:customStyle="1" w:styleId="FooterChar">
    <w:name w:val="Footer Char"/>
    <w:basedOn w:val="DefaultParagraphFont"/>
    <w:link w:val="Footer"/>
    <w:uiPriority w:val="99"/>
    <w:rsid w:val="005C7B38"/>
  </w:style>
  <w:style w:type="character" w:styleId="Hyperlink">
    <w:name w:val="Hyperlink"/>
    <w:basedOn w:val="DefaultParagraphFont"/>
    <w:uiPriority w:val="99"/>
    <w:unhideWhenUsed/>
    <w:rsid w:val="00277658"/>
    <w:rPr>
      <w:color w:val="0000FF"/>
      <w:u w:val="single"/>
    </w:rPr>
  </w:style>
  <w:style w:type="table" w:styleId="TableGrid">
    <w:name w:val="Table Grid"/>
    <w:basedOn w:val="TableNormal"/>
    <w:rsid w:val="006B50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B5027"/>
    <w:pPr>
      <w:spacing w:after="0"/>
      <w:jc w:val="center"/>
    </w:pPr>
    <w:rPr>
      <w:rFonts w:ascii="Times New Roman" w:eastAsia="Times New Roman" w:hAnsi="Times New Roman"/>
      <w:caps/>
      <w:sz w:val="32"/>
      <w:szCs w:val="20"/>
    </w:rPr>
  </w:style>
  <w:style w:type="character" w:customStyle="1" w:styleId="TitleChar">
    <w:name w:val="Title Char"/>
    <w:basedOn w:val="DefaultParagraphFont"/>
    <w:link w:val="Title"/>
    <w:rsid w:val="006B5027"/>
    <w:rPr>
      <w:rFonts w:ascii="Times New Roman" w:eastAsia="Times New Roman" w:hAnsi="Times New Roman" w:cs="Times New Roman"/>
      <w:caps/>
      <w:sz w:val="32"/>
      <w:szCs w:val="20"/>
    </w:rPr>
  </w:style>
  <w:style w:type="paragraph" w:styleId="ListParagraph">
    <w:name w:val="List Paragraph"/>
    <w:basedOn w:val="Normal"/>
    <w:uiPriority w:val="99"/>
    <w:qFormat/>
    <w:rsid w:val="001C2447"/>
    <w:pPr>
      <w:spacing w:after="0"/>
      <w:ind w:left="720"/>
    </w:pPr>
    <w:rPr>
      <w:rFonts w:ascii="Times New Roman" w:hAnsi="Times New Roman"/>
      <w:sz w:val="24"/>
      <w:szCs w:val="24"/>
    </w:rPr>
  </w:style>
  <w:style w:type="character" w:customStyle="1" w:styleId="Heading3Char">
    <w:name w:val="Heading 3 Char"/>
    <w:basedOn w:val="DefaultParagraphFont"/>
    <w:link w:val="Heading3"/>
    <w:rsid w:val="00364F4A"/>
    <w:rPr>
      <w:rFonts w:ascii="Arial" w:eastAsia="Times New Roman" w:hAnsi="Arial" w:cs="Arial"/>
      <w:b/>
      <w:bCs/>
      <w:sz w:val="26"/>
      <w:szCs w:val="26"/>
      <w:lang w:val="ro-RO" w:eastAsia="ar-SA"/>
    </w:rPr>
  </w:style>
  <w:style w:type="paragraph" w:styleId="BodyText">
    <w:name w:val="Body Text"/>
    <w:basedOn w:val="Normal"/>
    <w:link w:val="BodyTextChar"/>
    <w:unhideWhenUsed/>
    <w:rsid w:val="00364F4A"/>
    <w:pPr>
      <w:suppressAutoHyphens/>
      <w:spacing w:after="120"/>
    </w:pPr>
    <w:rPr>
      <w:rFonts w:ascii="Times New Roman" w:eastAsia="Times New Roman" w:hAnsi="Times New Roman"/>
      <w:sz w:val="20"/>
      <w:szCs w:val="20"/>
      <w:lang w:val="ro-RO" w:eastAsia="ar-SA"/>
    </w:rPr>
  </w:style>
  <w:style w:type="character" w:customStyle="1" w:styleId="BodyTextChar">
    <w:name w:val="Body Text Char"/>
    <w:basedOn w:val="DefaultParagraphFont"/>
    <w:link w:val="BodyText"/>
    <w:rsid w:val="00364F4A"/>
    <w:rPr>
      <w:rFonts w:ascii="Times New Roman" w:eastAsia="Times New Roman" w:hAnsi="Times New Roman" w:cs="Times New Roman"/>
      <w:sz w:val="20"/>
      <w:szCs w:val="20"/>
      <w:lang w:val="ro-RO" w:eastAsia="ar-SA"/>
    </w:rPr>
  </w:style>
  <w:style w:type="paragraph" w:styleId="NoSpacing">
    <w:name w:val="No Spacing"/>
    <w:uiPriority w:val="1"/>
    <w:qFormat/>
    <w:rsid w:val="00433BAD"/>
    <w:rPr>
      <w:sz w:val="22"/>
      <w:szCs w:val="22"/>
    </w:rPr>
  </w:style>
  <w:style w:type="paragraph" w:customStyle="1" w:styleId="Default">
    <w:name w:val="Default"/>
    <w:rsid w:val="000E39A3"/>
    <w:pPr>
      <w:autoSpaceDE w:val="0"/>
      <w:autoSpaceDN w:val="0"/>
      <w:adjustRightInd w:val="0"/>
    </w:pPr>
    <w:rPr>
      <w:rFonts w:ascii="Arial Narrow" w:hAnsi="Arial Narrow" w:cs="Arial Narrow"/>
      <w:color w:val="000000"/>
      <w:sz w:val="24"/>
      <w:szCs w:val="24"/>
    </w:rPr>
  </w:style>
  <w:style w:type="character" w:styleId="FollowedHyperlink">
    <w:name w:val="FollowedHyperlink"/>
    <w:basedOn w:val="DefaultParagraphFont"/>
    <w:uiPriority w:val="99"/>
    <w:semiHidden/>
    <w:unhideWhenUsed/>
    <w:rsid w:val="001E782D"/>
    <w:rPr>
      <w:color w:val="800080"/>
      <w:u w:val="single"/>
    </w:rPr>
  </w:style>
  <w:style w:type="paragraph" w:customStyle="1" w:styleId="Style11">
    <w:name w:val="Style11"/>
    <w:basedOn w:val="Normal"/>
    <w:uiPriority w:val="99"/>
    <w:rsid w:val="00A9333E"/>
    <w:pPr>
      <w:widowControl w:val="0"/>
      <w:autoSpaceDE w:val="0"/>
      <w:autoSpaceDN w:val="0"/>
      <w:adjustRightInd w:val="0"/>
      <w:spacing w:after="0"/>
    </w:pPr>
    <w:rPr>
      <w:rFonts w:ascii="Arial Narrow" w:eastAsia="Times New Roman" w:hAnsi="Arial Narrow"/>
      <w:sz w:val="24"/>
      <w:szCs w:val="24"/>
      <w:lang w:val="ro-RO" w:eastAsia="ro-RO"/>
    </w:rPr>
  </w:style>
  <w:style w:type="paragraph" w:customStyle="1" w:styleId="Style15">
    <w:name w:val="Style15"/>
    <w:basedOn w:val="Normal"/>
    <w:uiPriority w:val="99"/>
    <w:rsid w:val="00A9333E"/>
    <w:pPr>
      <w:widowControl w:val="0"/>
      <w:autoSpaceDE w:val="0"/>
      <w:autoSpaceDN w:val="0"/>
      <w:adjustRightInd w:val="0"/>
      <w:spacing w:after="0" w:line="403" w:lineRule="exact"/>
      <w:ind w:hanging="317"/>
      <w:jc w:val="both"/>
    </w:pPr>
    <w:rPr>
      <w:rFonts w:ascii="Arial Narrow" w:eastAsia="Times New Roman" w:hAnsi="Arial Narrow"/>
      <w:sz w:val="24"/>
      <w:szCs w:val="24"/>
      <w:lang w:val="ro-RO" w:eastAsia="ro-RO"/>
    </w:rPr>
  </w:style>
  <w:style w:type="character" w:customStyle="1" w:styleId="FontStyle24">
    <w:name w:val="Font Style24"/>
    <w:basedOn w:val="DefaultParagraphFont"/>
    <w:uiPriority w:val="99"/>
    <w:rsid w:val="00A9333E"/>
    <w:rPr>
      <w:rFonts w:ascii="Times New Roman" w:hAnsi="Times New Roman" w:cs="Times New Roman"/>
      <w:sz w:val="20"/>
      <w:szCs w:val="20"/>
    </w:rPr>
  </w:style>
  <w:style w:type="paragraph" w:customStyle="1" w:styleId="Style1">
    <w:name w:val="Style1"/>
    <w:basedOn w:val="Normal"/>
    <w:uiPriority w:val="99"/>
    <w:rsid w:val="00E55790"/>
    <w:pPr>
      <w:widowControl w:val="0"/>
      <w:autoSpaceDE w:val="0"/>
      <w:autoSpaceDN w:val="0"/>
      <w:adjustRightInd w:val="0"/>
      <w:spacing w:after="0" w:line="408" w:lineRule="exact"/>
      <w:ind w:hanging="326"/>
    </w:pPr>
    <w:rPr>
      <w:rFonts w:ascii="Arial Narrow" w:eastAsia="Times New Roman" w:hAnsi="Arial Narrow"/>
      <w:sz w:val="24"/>
      <w:szCs w:val="24"/>
      <w:lang w:val="ro-RO" w:eastAsia="ro-RO"/>
    </w:rPr>
  </w:style>
  <w:style w:type="paragraph" w:customStyle="1" w:styleId="Style3">
    <w:name w:val="Style3"/>
    <w:basedOn w:val="Normal"/>
    <w:uiPriority w:val="99"/>
    <w:rsid w:val="00E55790"/>
    <w:pPr>
      <w:widowControl w:val="0"/>
      <w:autoSpaceDE w:val="0"/>
      <w:autoSpaceDN w:val="0"/>
      <w:adjustRightInd w:val="0"/>
      <w:spacing w:after="0" w:line="404" w:lineRule="exact"/>
      <w:ind w:hanging="346"/>
      <w:jc w:val="both"/>
    </w:pPr>
    <w:rPr>
      <w:rFonts w:ascii="Arial Narrow" w:eastAsia="Times New Roman" w:hAnsi="Arial Narrow"/>
      <w:sz w:val="24"/>
      <w:szCs w:val="24"/>
      <w:lang w:val="ro-RO" w:eastAsia="ro-RO"/>
    </w:rPr>
  </w:style>
  <w:style w:type="paragraph" w:customStyle="1" w:styleId="Style5">
    <w:name w:val="Style5"/>
    <w:basedOn w:val="Normal"/>
    <w:uiPriority w:val="99"/>
    <w:rsid w:val="00E55790"/>
    <w:pPr>
      <w:widowControl w:val="0"/>
      <w:autoSpaceDE w:val="0"/>
      <w:autoSpaceDN w:val="0"/>
      <w:adjustRightInd w:val="0"/>
      <w:spacing w:after="0" w:line="403" w:lineRule="exact"/>
      <w:ind w:firstLine="672"/>
      <w:jc w:val="both"/>
    </w:pPr>
    <w:rPr>
      <w:rFonts w:ascii="Arial Narrow" w:eastAsia="Times New Roman" w:hAnsi="Arial Narrow"/>
      <w:sz w:val="24"/>
      <w:szCs w:val="24"/>
      <w:lang w:val="ro-RO" w:eastAsia="ro-RO"/>
    </w:rPr>
  </w:style>
  <w:style w:type="character" w:customStyle="1" w:styleId="FontStyle31">
    <w:name w:val="Font Style31"/>
    <w:basedOn w:val="DefaultParagraphFont"/>
    <w:uiPriority w:val="99"/>
    <w:rsid w:val="00E55790"/>
    <w:rPr>
      <w:rFonts w:ascii="Times New Roman" w:hAnsi="Times New Roman" w:cs="Times New Roman"/>
      <w:b/>
      <w:bCs/>
      <w:sz w:val="12"/>
      <w:szCs w:val="12"/>
    </w:rPr>
  </w:style>
  <w:style w:type="character" w:customStyle="1" w:styleId="FontStyle33">
    <w:name w:val="Font Style33"/>
    <w:basedOn w:val="DefaultParagraphFont"/>
    <w:uiPriority w:val="99"/>
    <w:rsid w:val="00E55790"/>
    <w:rPr>
      <w:rFonts w:ascii="Times New Roman" w:hAnsi="Times New Roman" w:cs="Times New Roman"/>
      <w:b/>
      <w:bCs/>
      <w:sz w:val="20"/>
      <w:szCs w:val="20"/>
    </w:rPr>
  </w:style>
  <w:style w:type="paragraph" w:customStyle="1" w:styleId="Style20">
    <w:name w:val="Style20"/>
    <w:basedOn w:val="Normal"/>
    <w:uiPriority w:val="99"/>
    <w:rsid w:val="00A641DE"/>
    <w:pPr>
      <w:widowControl w:val="0"/>
      <w:autoSpaceDE w:val="0"/>
      <w:autoSpaceDN w:val="0"/>
      <w:adjustRightInd w:val="0"/>
      <w:spacing w:after="0" w:line="268" w:lineRule="exact"/>
      <w:ind w:firstLine="710"/>
      <w:jc w:val="both"/>
    </w:pPr>
    <w:rPr>
      <w:rFonts w:ascii="Courier New" w:eastAsia="Times New Roman" w:hAnsi="Courier New" w:cs="Courier New"/>
      <w:sz w:val="24"/>
      <w:szCs w:val="24"/>
      <w:lang w:val="ro-RO" w:eastAsia="ro-RO"/>
    </w:rPr>
  </w:style>
  <w:style w:type="paragraph" w:customStyle="1" w:styleId="Style24">
    <w:name w:val="Style24"/>
    <w:basedOn w:val="Normal"/>
    <w:uiPriority w:val="99"/>
    <w:rsid w:val="00A641DE"/>
    <w:pPr>
      <w:widowControl w:val="0"/>
      <w:autoSpaceDE w:val="0"/>
      <w:autoSpaceDN w:val="0"/>
      <w:adjustRightInd w:val="0"/>
      <w:spacing w:after="0"/>
    </w:pPr>
    <w:rPr>
      <w:rFonts w:ascii="Courier New" w:eastAsia="Times New Roman" w:hAnsi="Courier New" w:cs="Courier New"/>
      <w:sz w:val="24"/>
      <w:szCs w:val="24"/>
      <w:lang w:val="ro-RO" w:eastAsia="ro-RO"/>
    </w:rPr>
  </w:style>
  <w:style w:type="character" w:customStyle="1" w:styleId="FontStyle39">
    <w:name w:val="Font Style39"/>
    <w:basedOn w:val="DefaultParagraphFont"/>
    <w:uiPriority w:val="99"/>
    <w:rsid w:val="00A641DE"/>
    <w:rPr>
      <w:rFonts w:ascii="Times New Roman" w:hAnsi="Times New Roman" w:cs="Times New Roman"/>
      <w:sz w:val="22"/>
      <w:szCs w:val="22"/>
    </w:rPr>
  </w:style>
  <w:style w:type="character" w:customStyle="1" w:styleId="FontStyle42">
    <w:name w:val="Font Style42"/>
    <w:basedOn w:val="DefaultParagraphFont"/>
    <w:uiPriority w:val="99"/>
    <w:rsid w:val="00A641DE"/>
    <w:rPr>
      <w:rFonts w:ascii="Times New Roman" w:hAnsi="Times New Roman" w:cs="Times New Roman"/>
      <w:i/>
      <w:iCs/>
      <w:sz w:val="22"/>
      <w:szCs w:val="22"/>
    </w:rPr>
  </w:style>
  <w:style w:type="character" w:customStyle="1" w:styleId="FontStyle62">
    <w:name w:val="Font Style62"/>
    <w:basedOn w:val="DefaultParagraphFont"/>
    <w:uiPriority w:val="99"/>
    <w:rsid w:val="00EA46E8"/>
    <w:rPr>
      <w:rFonts w:ascii="Arial Narrow" w:hAnsi="Arial Narrow" w:cs="Arial Narrow"/>
      <w:sz w:val="24"/>
      <w:szCs w:val="24"/>
    </w:rPr>
  </w:style>
  <w:style w:type="character" w:customStyle="1" w:styleId="FontStyle48">
    <w:name w:val="Font Style48"/>
    <w:basedOn w:val="DefaultParagraphFont"/>
    <w:uiPriority w:val="99"/>
    <w:rsid w:val="00EA46E8"/>
    <w:rPr>
      <w:rFonts w:ascii="Arial Narrow" w:hAnsi="Arial Narrow" w:cs="Arial Narrow"/>
      <w:b/>
      <w:bCs/>
      <w:i/>
      <w:iCs/>
      <w:sz w:val="24"/>
      <w:szCs w:val="24"/>
    </w:rPr>
  </w:style>
  <w:style w:type="paragraph" w:customStyle="1" w:styleId="Style13">
    <w:name w:val="Style13"/>
    <w:basedOn w:val="Normal"/>
    <w:uiPriority w:val="99"/>
    <w:rsid w:val="00030619"/>
    <w:pPr>
      <w:widowControl w:val="0"/>
      <w:autoSpaceDE w:val="0"/>
      <w:autoSpaceDN w:val="0"/>
      <w:adjustRightInd w:val="0"/>
      <w:spacing w:after="0" w:line="314" w:lineRule="exact"/>
      <w:jc w:val="both"/>
    </w:pPr>
    <w:rPr>
      <w:rFonts w:ascii="Franklin Gothic Demi Cond" w:eastAsia="Times New Roman" w:hAnsi="Franklin Gothic Demi Cond"/>
      <w:sz w:val="24"/>
      <w:szCs w:val="24"/>
      <w:lang w:val="ro-RO" w:eastAsia="ro-RO"/>
    </w:rPr>
  </w:style>
  <w:style w:type="character" w:customStyle="1" w:styleId="FontStyle30">
    <w:name w:val="Font Style30"/>
    <w:basedOn w:val="DefaultParagraphFont"/>
    <w:uiPriority w:val="99"/>
    <w:rsid w:val="00030619"/>
    <w:rPr>
      <w:rFonts w:ascii="Times New Roman" w:hAnsi="Times New Roman" w:cs="Times New Roman"/>
      <w:sz w:val="24"/>
      <w:szCs w:val="24"/>
    </w:rPr>
  </w:style>
  <w:style w:type="character" w:customStyle="1" w:styleId="FontStyle21">
    <w:name w:val="Font Style21"/>
    <w:basedOn w:val="DefaultParagraphFont"/>
    <w:uiPriority w:val="99"/>
    <w:rsid w:val="00030619"/>
    <w:rPr>
      <w:rFonts w:ascii="Times New Roman" w:hAnsi="Times New Roman" w:cs="Times New Roman"/>
      <w:i/>
      <w:iCs/>
      <w:spacing w:val="-10"/>
      <w:sz w:val="24"/>
      <w:szCs w:val="24"/>
    </w:rPr>
  </w:style>
  <w:style w:type="paragraph" w:customStyle="1" w:styleId="Style8">
    <w:name w:val="Style8"/>
    <w:basedOn w:val="Normal"/>
    <w:uiPriority w:val="99"/>
    <w:rsid w:val="00915799"/>
    <w:pPr>
      <w:widowControl w:val="0"/>
      <w:autoSpaceDE w:val="0"/>
      <w:autoSpaceDN w:val="0"/>
      <w:adjustRightInd w:val="0"/>
      <w:spacing w:after="0" w:line="270" w:lineRule="exact"/>
    </w:pPr>
    <w:rPr>
      <w:rFonts w:ascii="Arial Narrow" w:eastAsia="Times New Roman" w:hAnsi="Arial Narrow"/>
      <w:sz w:val="24"/>
      <w:szCs w:val="24"/>
      <w:lang w:val="ro-RO" w:eastAsia="ro-RO"/>
    </w:rPr>
  </w:style>
  <w:style w:type="paragraph" w:customStyle="1" w:styleId="Style9">
    <w:name w:val="Style9"/>
    <w:basedOn w:val="Normal"/>
    <w:uiPriority w:val="99"/>
    <w:rsid w:val="00915799"/>
    <w:pPr>
      <w:widowControl w:val="0"/>
      <w:autoSpaceDE w:val="0"/>
      <w:autoSpaceDN w:val="0"/>
      <w:adjustRightInd w:val="0"/>
      <w:spacing w:after="0" w:line="271" w:lineRule="exact"/>
      <w:jc w:val="both"/>
    </w:pPr>
    <w:rPr>
      <w:rFonts w:ascii="Arial Narrow" w:eastAsia="Times New Roman" w:hAnsi="Arial Narrow"/>
      <w:sz w:val="24"/>
      <w:szCs w:val="24"/>
      <w:lang w:val="ro-RO" w:eastAsia="ro-RO"/>
    </w:rPr>
  </w:style>
  <w:style w:type="character" w:customStyle="1" w:styleId="FontStyle20">
    <w:name w:val="Font Style20"/>
    <w:basedOn w:val="DefaultParagraphFont"/>
    <w:uiPriority w:val="99"/>
    <w:rsid w:val="00915799"/>
    <w:rPr>
      <w:rFonts w:ascii="Times New Roman" w:hAnsi="Times New Roman" w:cs="Times New Roman"/>
      <w:b/>
      <w:bCs/>
      <w:sz w:val="22"/>
      <w:szCs w:val="22"/>
    </w:rPr>
  </w:style>
  <w:style w:type="character" w:customStyle="1" w:styleId="FontStyle25">
    <w:name w:val="Font Style25"/>
    <w:basedOn w:val="DefaultParagraphFont"/>
    <w:uiPriority w:val="99"/>
    <w:rsid w:val="00915799"/>
    <w:rPr>
      <w:rFonts w:ascii="Times New Roman" w:hAnsi="Times New Roman" w:cs="Times New Roman"/>
      <w:b/>
      <w:bCs/>
      <w:sz w:val="22"/>
      <w:szCs w:val="22"/>
    </w:rPr>
  </w:style>
  <w:style w:type="character" w:customStyle="1" w:styleId="FontStyle27">
    <w:name w:val="Font Style27"/>
    <w:basedOn w:val="DefaultParagraphFont"/>
    <w:uiPriority w:val="99"/>
    <w:rsid w:val="00915799"/>
    <w:rPr>
      <w:rFonts w:ascii="Times New Roman" w:hAnsi="Times New Roman" w:cs="Times New Roman"/>
      <w:b/>
      <w:bCs/>
      <w:spacing w:val="-10"/>
      <w:sz w:val="24"/>
      <w:szCs w:val="24"/>
    </w:rPr>
  </w:style>
  <w:style w:type="paragraph" w:customStyle="1" w:styleId="Style17">
    <w:name w:val="Style17"/>
    <w:basedOn w:val="Normal"/>
    <w:uiPriority w:val="99"/>
    <w:rsid w:val="001C3CF3"/>
    <w:pPr>
      <w:widowControl w:val="0"/>
      <w:autoSpaceDE w:val="0"/>
      <w:autoSpaceDN w:val="0"/>
      <w:adjustRightInd w:val="0"/>
      <w:spacing w:after="0" w:line="336" w:lineRule="exact"/>
      <w:jc w:val="both"/>
    </w:pPr>
    <w:rPr>
      <w:rFonts w:ascii="Impact" w:eastAsia="Times New Roman" w:hAnsi="Impact"/>
      <w:sz w:val="24"/>
      <w:szCs w:val="24"/>
      <w:lang w:val="ro-RO" w:eastAsia="ro-RO"/>
    </w:rPr>
  </w:style>
  <w:style w:type="paragraph" w:customStyle="1" w:styleId="Style2">
    <w:name w:val="Style2"/>
    <w:basedOn w:val="Normal"/>
    <w:uiPriority w:val="99"/>
    <w:rsid w:val="00900901"/>
    <w:pPr>
      <w:widowControl w:val="0"/>
      <w:autoSpaceDE w:val="0"/>
      <w:autoSpaceDN w:val="0"/>
      <w:adjustRightInd w:val="0"/>
      <w:spacing w:after="0" w:line="346" w:lineRule="exact"/>
      <w:jc w:val="both"/>
    </w:pPr>
    <w:rPr>
      <w:rFonts w:ascii="Impact" w:eastAsia="Times New Roman" w:hAnsi="Impact"/>
      <w:sz w:val="24"/>
      <w:szCs w:val="24"/>
      <w:lang w:val="ro-RO" w:eastAsia="ro-RO"/>
    </w:rPr>
  </w:style>
  <w:style w:type="paragraph" w:customStyle="1" w:styleId="Style14">
    <w:name w:val="Style14"/>
    <w:basedOn w:val="Normal"/>
    <w:uiPriority w:val="99"/>
    <w:rsid w:val="00B477A8"/>
    <w:pPr>
      <w:widowControl w:val="0"/>
      <w:autoSpaceDE w:val="0"/>
      <w:autoSpaceDN w:val="0"/>
      <w:adjustRightInd w:val="0"/>
      <w:spacing w:after="0" w:line="254" w:lineRule="exact"/>
      <w:ind w:hanging="317"/>
      <w:jc w:val="both"/>
    </w:pPr>
    <w:rPr>
      <w:rFonts w:ascii="Courier New" w:eastAsia="Times New Roman" w:hAnsi="Courier New" w:cs="Courier New"/>
      <w:sz w:val="24"/>
      <w:szCs w:val="24"/>
      <w:lang w:val="ro-RO" w:eastAsia="ro-RO"/>
    </w:rPr>
  </w:style>
  <w:style w:type="character" w:customStyle="1" w:styleId="FontStyle29">
    <w:name w:val="Font Style29"/>
    <w:basedOn w:val="DefaultParagraphFont"/>
    <w:uiPriority w:val="99"/>
    <w:rsid w:val="00B477A8"/>
    <w:rPr>
      <w:rFonts w:ascii="Tahoma" w:hAnsi="Tahoma" w:cs="Tahoma"/>
      <w:b/>
      <w:bCs/>
      <w:i/>
      <w:iCs/>
      <w:sz w:val="18"/>
      <w:szCs w:val="18"/>
    </w:rPr>
  </w:style>
  <w:style w:type="character" w:customStyle="1" w:styleId="FontStyle32">
    <w:name w:val="Font Style32"/>
    <w:basedOn w:val="DefaultParagraphFont"/>
    <w:uiPriority w:val="99"/>
    <w:rsid w:val="00B477A8"/>
    <w:rPr>
      <w:rFonts w:ascii="Tahoma" w:hAnsi="Tahoma" w:cs="Tahoma"/>
      <w:sz w:val="22"/>
      <w:szCs w:val="22"/>
    </w:rPr>
  </w:style>
</w:styles>
</file>

<file path=word/webSettings.xml><?xml version="1.0" encoding="utf-8"?>
<w:webSettings xmlns:r="http://schemas.openxmlformats.org/officeDocument/2006/relationships" xmlns:w="http://schemas.openxmlformats.org/wordprocessingml/2006/main">
  <w:divs>
    <w:div w:id="235553306">
      <w:bodyDiv w:val="1"/>
      <w:marLeft w:val="0"/>
      <w:marRight w:val="0"/>
      <w:marTop w:val="0"/>
      <w:marBottom w:val="0"/>
      <w:divBdr>
        <w:top w:val="none" w:sz="0" w:space="0" w:color="auto"/>
        <w:left w:val="none" w:sz="0" w:space="0" w:color="auto"/>
        <w:bottom w:val="none" w:sz="0" w:space="0" w:color="auto"/>
        <w:right w:val="none" w:sz="0" w:space="0" w:color="auto"/>
      </w:divBdr>
    </w:div>
    <w:div w:id="269091830">
      <w:bodyDiv w:val="1"/>
      <w:marLeft w:val="0"/>
      <w:marRight w:val="0"/>
      <w:marTop w:val="0"/>
      <w:marBottom w:val="0"/>
      <w:divBdr>
        <w:top w:val="none" w:sz="0" w:space="0" w:color="auto"/>
        <w:left w:val="none" w:sz="0" w:space="0" w:color="auto"/>
        <w:bottom w:val="none" w:sz="0" w:space="0" w:color="auto"/>
        <w:right w:val="none" w:sz="0" w:space="0" w:color="auto"/>
      </w:divBdr>
    </w:div>
    <w:div w:id="160965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3EE5F-9E9C-47D9-BC46-933595E1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ANI</Company>
  <LinksUpToDate>false</LinksUpToDate>
  <CharactersWithSpaces>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dc:creator>
  <cp:lastModifiedBy>CG</cp:lastModifiedBy>
  <cp:revision>3</cp:revision>
  <cp:lastPrinted>2011-12-20T13:59:00Z</cp:lastPrinted>
  <dcterms:created xsi:type="dcterms:W3CDTF">2012-02-28T03:35:00Z</dcterms:created>
  <dcterms:modified xsi:type="dcterms:W3CDTF">2012-02-28T03:35:00Z</dcterms:modified>
</cp:coreProperties>
</file>